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DF6" w:rsidRPr="001139C7" w:rsidRDefault="001E2DF6" w:rsidP="001E2DF6">
      <w:pPr>
        <w:widowControl w:val="0"/>
        <w:spacing w:after="0" w:line="240" w:lineRule="auto"/>
        <w:ind w:firstLine="5387"/>
        <w:jc w:val="both"/>
        <w:rPr>
          <w:rFonts w:ascii="Times New Roman" w:hAnsi="Times New Roman"/>
          <w:color w:val="000000" w:themeColor="text1"/>
          <w:sz w:val="28"/>
          <w:szCs w:val="28"/>
        </w:rPr>
      </w:pPr>
      <w:bookmarkStart w:id="0" w:name="_GoBack"/>
      <w:bookmarkEnd w:id="0"/>
      <w:r w:rsidRPr="00DF30E7">
        <w:rPr>
          <w:rFonts w:ascii="Times New Roman" w:hAnsi="Times New Roman"/>
          <w:color w:val="000000" w:themeColor="text1"/>
          <w:sz w:val="28"/>
          <w:szCs w:val="28"/>
          <w:lang w:val="kk-KZ"/>
        </w:rPr>
        <w:t xml:space="preserve">Приложение </w:t>
      </w:r>
      <w:r w:rsidR="0058225F">
        <w:rPr>
          <w:rFonts w:ascii="Times New Roman" w:hAnsi="Times New Roman"/>
          <w:color w:val="000000" w:themeColor="text1"/>
          <w:sz w:val="28"/>
          <w:szCs w:val="28"/>
          <w:lang w:val="kk-KZ"/>
        </w:rPr>
        <w:t>1</w:t>
      </w:r>
    </w:p>
    <w:p w:rsidR="001E2DF6" w:rsidRPr="00DF30E7" w:rsidRDefault="001E2DF6" w:rsidP="001E2DF6">
      <w:pPr>
        <w:widowControl w:val="0"/>
        <w:spacing w:after="0" w:line="240" w:lineRule="auto"/>
        <w:ind w:left="5387"/>
        <w:jc w:val="both"/>
        <w:rPr>
          <w:rFonts w:ascii="Times New Roman" w:hAnsi="Times New Roman"/>
          <w:color w:val="000000" w:themeColor="text1"/>
          <w:sz w:val="28"/>
          <w:szCs w:val="28"/>
          <w:lang w:val="kk-KZ"/>
        </w:rPr>
      </w:pPr>
      <w:r w:rsidRPr="00DF30E7">
        <w:rPr>
          <w:rFonts w:ascii="Times New Roman" w:hAnsi="Times New Roman"/>
          <w:color w:val="000000" w:themeColor="text1"/>
          <w:sz w:val="28"/>
          <w:szCs w:val="28"/>
          <w:lang w:val="kk-KZ"/>
        </w:rPr>
        <w:t>к приказу Министра</w:t>
      </w:r>
      <w:r>
        <w:rPr>
          <w:rFonts w:ascii="Times New Roman" w:hAnsi="Times New Roman"/>
          <w:color w:val="000000" w:themeColor="text1"/>
          <w:sz w:val="28"/>
          <w:szCs w:val="28"/>
          <w:lang w:val="kk-KZ"/>
        </w:rPr>
        <w:t xml:space="preserve">  </w:t>
      </w:r>
      <w:r w:rsidRPr="00DF30E7">
        <w:rPr>
          <w:rFonts w:ascii="Times New Roman" w:hAnsi="Times New Roman"/>
          <w:color w:val="000000" w:themeColor="text1"/>
          <w:sz w:val="28"/>
          <w:szCs w:val="28"/>
          <w:lang w:val="kk-KZ"/>
        </w:rPr>
        <w:t>образования</w:t>
      </w:r>
    </w:p>
    <w:p w:rsidR="001E2DF6" w:rsidRPr="00DF30E7" w:rsidRDefault="001E2DF6" w:rsidP="001E2DF6">
      <w:pPr>
        <w:widowControl w:val="0"/>
        <w:spacing w:after="0" w:line="240" w:lineRule="auto"/>
        <w:ind w:firstLine="5387"/>
        <w:jc w:val="both"/>
        <w:rPr>
          <w:rFonts w:ascii="Times New Roman" w:hAnsi="Times New Roman"/>
          <w:color w:val="000000" w:themeColor="text1"/>
          <w:sz w:val="28"/>
          <w:szCs w:val="28"/>
          <w:lang w:val="kk-KZ"/>
        </w:rPr>
      </w:pPr>
      <w:r w:rsidRPr="00DF30E7">
        <w:rPr>
          <w:rFonts w:ascii="Times New Roman" w:hAnsi="Times New Roman"/>
          <w:color w:val="000000" w:themeColor="text1"/>
          <w:sz w:val="28"/>
          <w:szCs w:val="28"/>
          <w:lang w:val="kk-KZ"/>
        </w:rPr>
        <w:t>и науки Республики Казахстан</w:t>
      </w:r>
    </w:p>
    <w:p w:rsidR="001E2DF6" w:rsidRPr="00DF30E7" w:rsidRDefault="001E2DF6" w:rsidP="001E2DF6">
      <w:pPr>
        <w:widowControl w:val="0"/>
        <w:spacing w:after="0" w:line="240" w:lineRule="auto"/>
        <w:ind w:firstLine="5387"/>
        <w:jc w:val="both"/>
        <w:rPr>
          <w:rFonts w:ascii="Times New Roman" w:hAnsi="Times New Roman"/>
          <w:color w:val="000000" w:themeColor="text1"/>
          <w:sz w:val="28"/>
          <w:szCs w:val="28"/>
        </w:rPr>
      </w:pPr>
      <w:r w:rsidRPr="00DF30E7">
        <w:rPr>
          <w:rFonts w:ascii="Times New Roman" w:hAnsi="Times New Roman"/>
          <w:color w:val="000000" w:themeColor="text1"/>
          <w:sz w:val="28"/>
          <w:szCs w:val="28"/>
          <w:lang w:val="kk-KZ"/>
        </w:rPr>
        <w:t>от</w:t>
      </w:r>
      <w:r w:rsidR="00736212">
        <w:rPr>
          <w:rFonts w:ascii="Times New Roman" w:hAnsi="Times New Roman"/>
          <w:color w:val="000000" w:themeColor="text1"/>
          <w:sz w:val="28"/>
          <w:szCs w:val="28"/>
          <w:lang w:val="kk-KZ"/>
        </w:rPr>
        <w:t xml:space="preserve"> 27 июля </w:t>
      </w:r>
      <w:r w:rsidR="00345F8A">
        <w:rPr>
          <w:rFonts w:ascii="Times New Roman" w:hAnsi="Times New Roman"/>
          <w:color w:val="000000" w:themeColor="text1"/>
          <w:sz w:val="28"/>
          <w:szCs w:val="28"/>
          <w:lang w:val="kk-KZ"/>
        </w:rPr>
        <w:t xml:space="preserve">2017 </w:t>
      </w:r>
      <w:r w:rsidRPr="00DF30E7">
        <w:rPr>
          <w:rFonts w:ascii="Times New Roman" w:hAnsi="Times New Roman"/>
          <w:color w:val="000000" w:themeColor="text1"/>
          <w:sz w:val="28"/>
          <w:szCs w:val="28"/>
          <w:lang w:val="kk-KZ"/>
        </w:rPr>
        <w:t>года №</w:t>
      </w:r>
      <w:r w:rsidR="00736212">
        <w:rPr>
          <w:rFonts w:ascii="Times New Roman" w:hAnsi="Times New Roman"/>
          <w:color w:val="000000" w:themeColor="text1"/>
          <w:sz w:val="28"/>
          <w:szCs w:val="28"/>
        </w:rPr>
        <w:t xml:space="preserve"> 352</w:t>
      </w:r>
    </w:p>
    <w:p w:rsidR="001E2DF6" w:rsidRPr="00DF30E7" w:rsidRDefault="001E2DF6" w:rsidP="001E2DF6">
      <w:pPr>
        <w:widowControl w:val="0"/>
        <w:spacing w:after="0" w:line="240" w:lineRule="auto"/>
        <w:ind w:firstLine="5387"/>
        <w:jc w:val="both"/>
        <w:rPr>
          <w:rFonts w:ascii="Times New Roman" w:hAnsi="Times New Roman"/>
          <w:color w:val="000000" w:themeColor="text1"/>
          <w:sz w:val="28"/>
          <w:szCs w:val="28"/>
        </w:rPr>
      </w:pPr>
    </w:p>
    <w:p w:rsidR="001E2DF6" w:rsidRPr="00597B59" w:rsidRDefault="001E2DF6" w:rsidP="001E2DF6">
      <w:pPr>
        <w:widowControl w:val="0"/>
        <w:spacing w:after="0" w:line="240" w:lineRule="auto"/>
        <w:ind w:firstLine="5387"/>
        <w:rPr>
          <w:rFonts w:ascii="Times New Roman" w:hAnsi="Times New Roman"/>
          <w:sz w:val="28"/>
          <w:szCs w:val="28"/>
          <w:lang w:val="kk-KZ"/>
        </w:rPr>
      </w:pPr>
      <w:r w:rsidRPr="00597B59">
        <w:rPr>
          <w:rFonts w:ascii="Times New Roman" w:hAnsi="Times New Roman"/>
          <w:sz w:val="28"/>
          <w:szCs w:val="28"/>
          <w:lang w:val="kk-KZ"/>
        </w:rPr>
        <w:t xml:space="preserve">Приложение </w:t>
      </w:r>
      <w:r w:rsidR="000E1A4C">
        <w:rPr>
          <w:rFonts w:ascii="Times New Roman" w:hAnsi="Times New Roman"/>
          <w:sz w:val="28"/>
          <w:szCs w:val="28"/>
          <w:lang w:val="kk-KZ"/>
        </w:rPr>
        <w:t>2</w:t>
      </w:r>
      <w:r w:rsidR="0058225F">
        <w:rPr>
          <w:rFonts w:ascii="Times New Roman" w:hAnsi="Times New Roman"/>
          <w:sz w:val="28"/>
          <w:szCs w:val="28"/>
          <w:lang w:val="kk-KZ"/>
        </w:rPr>
        <w:t>19</w:t>
      </w:r>
    </w:p>
    <w:p w:rsidR="001E2DF6" w:rsidRPr="00597B59" w:rsidRDefault="001E2DF6" w:rsidP="001E2DF6">
      <w:pPr>
        <w:widowControl w:val="0"/>
        <w:spacing w:after="0" w:line="240" w:lineRule="auto"/>
        <w:ind w:firstLine="5387"/>
        <w:rPr>
          <w:rFonts w:ascii="Times New Roman" w:hAnsi="Times New Roman"/>
          <w:sz w:val="28"/>
          <w:szCs w:val="28"/>
          <w:lang w:val="kk-KZ"/>
        </w:rPr>
      </w:pPr>
      <w:r w:rsidRPr="00597B59">
        <w:rPr>
          <w:rFonts w:ascii="Times New Roman" w:hAnsi="Times New Roman"/>
          <w:sz w:val="28"/>
          <w:szCs w:val="28"/>
          <w:lang w:val="kk-KZ"/>
        </w:rPr>
        <w:t>к приказу Министра образования</w:t>
      </w:r>
    </w:p>
    <w:p w:rsidR="001E2DF6" w:rsidRPr="001D5CF9" w:rsidRDefault="001E2DF6" w:rsidP="001E2DF6">
      <w:pPr>
        <w:widowControl w:val="0"/>
        <w:spacing w:after="0" w:line="240" w:lineRule="auto"/>
        <w:ind w:firstLine="5387"/>
        <w:rPr>
          <w:rFonts w:ascii="Times New Roman" w:hAnsi="Times New Roman"/>
          <w:sz w:val="28"/>
          <w:szCs w:val="28"/>
          <w:lang w:val="kk-KZ"/>
        </w:rPr>
      </w:pPr>
      <w:r w:rsidRPr="00597B59">
        <w:rPr>
          <w:rFonts w:ascii="Times New Roman" w:hAnsi="Times New Roman"/>
          <w:sz w:val="28"/>
          <w:szCs w:val="28"/>
          <w:lang w:val="kk-KZ"/>
        </w:rPr>
        <w:t>и науки</w:t>
      </w:r>
      <w:r w:rsidRPr="001D5CF9">
        <w:rPr>
          <w:rFonts w:ascii="Times New Roman" w:hAnsi="Times New Roman"/>
          <w:sz w:val="28"/>
          <w:szCs w:val="28"/>
          <w:lang w:val="kk-KZ"/>
        </w:rPr>
        <w:t xml:space="preserve"> Республики Казахстан</w:t>
      </w:r>
    </w:p>
    <w:p w:rsidR="001E2DF6" w:rsidRPr="00DF5F14" w:rsidRDefault="001E2DF6" w:rsidP="001E2DF6">
      <w:pPr>
        <w:widowControl w:val="0"/>
        <w:spacing w:after="0" w:line="240" w:lineRule="auto"/>
        <w:ind w:firstLine="5387"/>
        <w:rPr>
          <w:rFonts w:ascii="Times New Roman" w:hAnsi="Times New Roman"/>
          <w:sz w:val="28"/>
          <w:szCs w:val="28"/>
        </w:rPr>
      </w:pPr>
      <w:r w:rsidRPr="001D5CF9">
        <w:rPr>
          <w:rFonts w:ascii="Times New Roman" w:hAnsi="Times New Roman"/>
          <w:sz w:val="28"/>
          <w:szCs w:val="28"/>
          <w:lang w:val="kk-KZ"/>
        </w:rPr>
        <w:t>от 3 апреля 2013 года №115</w:t>
      </w:r>
    </w:p>
    <w:p w:rsidR="001E2DF6" w:rsidRDefault="001E2DF6" w:rsidP="001E2DF6">
      <w:pPr>
        <w:spacing w:after="0" w:line="240" w:lineRule="auto"/>
        <w:ind w:firstLine="567"/>
        <w:jc w:val="both"/>
        <w:rPr>
          <w:rFonts w:ascii="Times New Roman" w:hAnsi="Times New Roman"/>
          <w:b/>
          <w:color w:val="000000" w:themeColor="text1"/>
          <w:sz w:val="28"/>
          <w:szCs w:val="28"/>
          <w:lang w:val="kk-KZ"/>
        </w:rPr>
      </w:pPr>
    </w:p>
    <w:p w:rsidR="001E2DF6" w:rsidRPr="009A0CF8" w:rsidRDefault="001E2DF6" w:rsidP="001E2DF6">
      <w:pPr>
        <w:spacing w:after="0" w:line="240" w:lineRule="auto"/>
        <w:ind w:firstLine="567"/>
        <w:jc w:val="both"/>
        <w:rPr>
          <w:rFonts w:ascii="Times New Roman" w:hAnsi="Times New Roman"/>
          <w:b/>
          <w:color w:val="000000" w:themeColor="text1"/>
          <w:sz w:val="28"/>
          <w:szCs w:val="28"/>
          <w:lang w:val="kk-KZ"/>
        </w:rPr>
      </w:pPr>
    </w:p>
    <w:p w:rsidR="00DE18FD" w:rsidRDefault="001E2DF6" w:rsidP="001E2DF6">
      <w:pPr>
        <w:widowControl w:val="0"/>
        <w:spacing w:after="0" w:line="240" w:lineRule="auto"/>
        <w:jc w:val="center"/>
        <w:rPr>
          <w:rFonts w:ascii="Times New Roman" w:hAnsi="Times New Roman"/>
          <w:b/>
          <w:sz w:val="28"/>
          <w:szCs w:val="28"/>
        </w:rPr>
      </w:pPr>
      <w:r w:rsidRPr="0076368F">
        <w:rPr>
          <w:rFonts w:ascii="Times New Roman" w:hAnsi="Times New Roman"/>
          <w:b/>
          <w:sz w:val="28"/>
          <w:szCs w:val="28"/>
        </w:rPr>
        <w:t>Типовая учебная программа по</w:t>
      </w:r>
      <w:r w:rsidR="000E1A4C">
        <w:rPr>
          <w:rFonts w:ascii="Times New Roman" w:hAnsi="Times New Roman"/>
          <w:b/>
          <w:sz w:val="28"/>
          <w:szCs w:val="28"/>
        </w:rPr>
        <w:t xml:space="preserve"> учебному</w:t>
      </w:r>
      <w:r w:rsidRPr="0076368F">
        <w:rPr>
          <w:rFonts w:ascii="Times New Roman" w:hAnsi="Times New Roman"/>
          <w:b/>
          <w:sz w:val="28"/>
          <w:szCs w:val="28"/>
        </w:rPr>
        <w:t xml:space="preserve"> предмету </w:t>
      </w:r>
    </w:p>
    <w:p w:rsidR="001E2DF6" w:rsidRDefault="001E2DF6" w:rsidP="001E2DF6">
      <w:pPr>
        <w:widowControl w:val="0"/>
        <w:spacing w:after="0" w:line="240" w:lineRule="auto"/>
        <w:jc w:val="center"/>
        <w:rPr>
          <w:rFonts w:ascii="Times New Roman" w:hAnsi="Times New Roman"/>
          <w:b/>
          <w:sz w:val="28"/>
          <w:szCs w:val="28"/>
        </w:rPr>
      </w:pPr>
      <w:r>
        <w:rPr>
          <w:rFonts w:ascii="Times New Roman" w:eastAsiaTheme="minorHAnsi" w:hAnsi="Times New Roman"/>
          <w:b/>
          <w:sz w:val="28"/>
          <w:szCs w:val="28"/>
        </w:rPr>
        <w:t>«Обучение грамоте</w:t>
      </w:r>
      <w:r w:rsidRPr="0076368F">
        <w:rPr>
          <w:rFonts w:ascii="Times New Roman" w:eastAsiaTheme="minorHAnsi" w:hAnsi="Times New Roman"/>
          <w:b/>
          <w:sz w:val="28"/>
          <w:szCs w:val="28"/>
        </w:rPr>
        <w:t>»</w:t>
      </w:r>
      <w:r w:rsidR="00DE18FD">
        <w:rPr>
          <w:rFonts w:ascii="Times New Roman" w:eastAsiaTheme="minorHAnsi" w:hAnsi="Times New Roman"/>
          <w:b/>
          <w:sz w:val="28"/>
          <w:szCs w:val="28"/>
        </w:rPr>
        <w:t xml:space="preserve"> </w:t>
      </w:r>
      <w:r>
        <w:rPr>
          <w:rFonts w:ascii="Times New Roman" w:hAnsi="Times New Roman"/>
          <w:b/>
          <w:sz w:val="28"/>
          <w:szCs w:val="28"/>
        </w:rPr>
        <w:t>д</w:t>
      </w:r>
      <w:r w:rsidRPr="0076368F">
        <w:rPr>
          <w:rFonts w:ascii="Times New Roman" w:hAnsi="Times New Roman"/>
          <w:b/>
          <w:sz w:val="28"/>
          <w:szCs w:val="28"/>
        </w:rPr>
        <w:t>ля</w:t>
      </w:r>
      <w:r>
        <w:rPr>
          <w:rFonts w:ascii="Times New Roman" w:hAnsi="Times New Roman"/>
          <w:b/>
          <w:sz w:val="28"/>
          <w:szCs w:val="28"/>
        </w:rPr>
        <w:t xml:space="preserve"> </w:t>
      </w:r>
      <w:r>
        <w:rPr>
          <w:rFonts w:ascii="Times New Roman" w:hAnsi="Times New Roman"/>
          <w:b/>
          <w:sz w:val="28"/>
          <w:szCs w:val="28"/>
          <w:lang w:val="kk-KZ"/>
        </w:rPr>
        <w:t xml:space="preserve">неслышащих </w:t>
      </w:r>
      <w:r>
        <w:rPr>
          <w:rFonts w:ascii="Times New Roman" w:hAnsi="Times New Roman"/>
          <w:b/>
          <w:sz w:val="28"/>
          <w:szCs w:val="28"/>
        </w:rPr>
        <w:t>обучающихся</w:t>
      </w:r>
      <w:r w:rsidRPr="0076368F">
        <w:rPr>
          <w:rFonts w:ascii="Times New Roman" w:hAnsi="Times New Roman"/>
          <w:b/>
          <w:sz w:val="28"/>
          <w:szCs w:val="28"/>
        </w:rPr>
        <w:t xml:space="preserve"> </w:t>
      </w:r>
      <w:r>
        <w:rPr>
          <w:rFonts w:ascii="Times New Roman" w:hAnsi="Times New Roman"/>
          <w:b/>
          <w:sz w:val="28"/>
          <w:szCs w:val="28"/>
        </w:rPr>
        <w:t>0</w:t>
      </w:r>
      <w:r w:rsidRPr="0076368F">
        <w:rPr>
          <w:rFonts w:ascii="Times New Roman" w:hAnsi="Times New Roman"/>
          <w:b/>
          <w:sz w:val="28"/>
          <w:szCs w:val="28"/>
        </w:rPr>
        <w:t xml:space="preserve"> - </w:t>
      </w:r>
      <w:r>
        <w:rPr>
          <w:rFonts w:ascii="Times New Roman" w:hAnsi="Times New Roman"/>
          <w:b/>
          <w:sz w:val="28"/>
          <w:szCs w:val="28"/>
          <w:lang w:val="kk-KZ"/>
        </w:rPr>
        <w:t>1</w:t>
      </w:r>
      <w:r w:rsidRPr="0076368F">
        <w:rPr>
          <w:rFonts w:ascii="Times New Roman" w:hAnsi="Times New Roman"/>
          <w:b/>
          <w:sz w:val="28"/>
          <w:szCs w:val="28"/>
        </w:rPr>
        <w:t xml:space="preserve"> классов </w:t>
      </w:r>
    </w:p>
    <w:p w:rsidR="000E1A4C" w:rsidRDefault="001E2DF6" w:rsidP="000E1A4C">
      <w:pPr>
        <w:widowControl w:val="0"/>
        <w:spacing w:after="0" w:line="240" w:lineRule="auto"/>
        <w:jc w:val="center"/>
        <w:rPr>
          <w:rFonts w:ascii="Times New Roman" w:eastAsiaTheme="minorHAnsi" w:hAnsi="Times New Roman"/>
          <w:b/>
          <w:sz w:val="28"/>
          <w:szCs w:val="28"/>
          <w:lang w:val="kk-KZ"/>
        </w:rPr>
      </w:pPr>
      <w:r w:rsidRPr="0076368F">
        <w:rPr>
          <w:rFonts w:ascii="Times New Roman" w:hAnsi="Times New Roman"/>
          <w:b/>
          <w:sz w:val="28"/>
          <w:szCs w:val="28"/>
        </w:rPr>
        <w:t xml:space="preserve">уровня </w:t>
      </w:r>
      <w:r w:rsidRPr="0076368F">
        <w:rPr>
          <w:rFonts w:ascii="Times New Roman" w:hAnsi="Times New Roman"/>
          <w:b/>
          <w:sz w:val="28"/>
          <w:szCs w:val="28"/>
          <w:lang w:val="kk-KZ"/>
        </w:rPr>
        <w:t xml:space="preserve">начального </w:t>
      </w:r>
      <w:r w:rsidRPr="0076368F">
        <w:rPr>
          <w:rFonts w:ascii="Times New Roman" w:hAnsi="Times New Roman"/>
          <w:b/>
          <w:sz w:val="28"/>
          <w:szCs w:val="28"/>
        </w:rPr>
        <w:t xml:space="preserve">образования </w:t>
      </w:r>
      <w:r w:rsidRPr="0076368F">
        <w:rPr>
          <w:rFonts w:ascii="Times New Roman" w:eastAsiaTheme="minorHAnsi" w:hAnsi="Times New Roman"/>
          <w:b/>
          <w:sz w:val="28"/>
          <w:szCs w:val="28"/>
          <w:lang w:val="kk-KZ"/>
        </w:rPr>
        <w:t xml:space="preserve">(с </w:t>
      </w:r>
      <w:r>
        <w:rPr>
          <w:rFonts w:ascii="Times New Roman" w:eastAsiaTheme="minorHAnsi" w:hAnsi="Times New Roman"/>
          <w:b/>
          <w:sz w:val="28"/>
          <w:szCs w:val="28"/>
          <w:lang w:val="kk-KZ"/>
        </w:rPr>
        <w:t>казахским</w:t>
      </w:r>
      <w:r w:rsidRPr="0076368F">
        <w:rPr>
          <w:rFonts w:ascii="Times New Roman" w:eastAsiaTheme="minorHAnsi" w:hAnsi="Times New Roman"/>
          <w:b/>
          <w:sz w:val="28"/>
          <w:szCs w:val="28"/>
          <w:lang w:val="kk-KZ"/>
        </w:rPr>
        <w:t xml:space="preserve"> языком обучения)</w:t>
      </w:r>
      <w:r w:rsidR="000E1A4C">
        <w:rPr>
          <w:rFonts w:ascii="Times New Roman" w:eastAsiaTheme="minorHAnsi" w:hAnsi="Times New Roman"/>
          <w:b/>
          <w:sz w:val="28"/>
          <w:szCs w:val="28"/>
          <w:lang w:val="kk-KZ"/>
        </w:rPr>
        <w:t xml:space="preserve"> </w:t>
      </w:r>
    </w:p>
    <w:p w:rsidR="005416C6" w:rsidRPr="000E1A4C" w:rsidRDefault="000E1A4C" w:rsidP="000E1A4C">
      <w:pPr>
        <w:widowControl w:val="0"/>
        <w:spacing w:after="0" w:line="240" w:lineRule="auto"/>
        <w:jc w:val="center"/>
        <w:rPr>
          <w:rFonts w:ascii="Times New Roman" w:hAnsi="Times New Roman"/>
          <w:b/>
          <w:sz w:val="28"/>
          <w:szCs w:val="28"/>
        </w:rPr>
      </w:pPr>
      <w:r>
        <w:rPr>
          <w:rFonts w:ascii="Times New Roman" w:hAnsi="Times New Roman"/>
          <w:b/>
          <w:sz w:val="28"/>
          <w:szCs w:val="28"/>
        </w:rPr>
        <w:t>по обновленному содержанию</w:t>
      </w:r>
    </w:p>
    <w:p w:rsidR="005416C6" w:rsidRDefault="005416C6" w:rsidP="005416C6">
      <w:pPr>
        <w:widowControl w:val="0"/>
        <w:spacing w:after="0" w:line="240" w:lineRule="auto"/>
        <w:jc w:val="center"/>
        <w:rPr>
          <w:rFonts w:ascii="Times New Roman" w:hAnsi="Times New Roman"/>
          <w:b/>
          <w:sz w:val="28"/>
          <w:szCs w:val="28"/>
          <w:lang w:val="kk-KZ"/>
        </w:rPr>
      </w:pPr>
    </w:p>
    <w:p w:rsidR="002444DE" w:rsidRPr="00C06EB4" w:rsidRDefault="002444DE" w:rsidP="005416C6">
      <w:pPr>
        <w:widowControl w:val="0"/>
        <w:spacing w:after="0" w:line="240" w:lineRule="auto"/>
        <w:jc w:val="center"/>
        <w:rPr>
          <w:rFonts w:ascii="Times New Roman" w:hAnsi="Times New Roman"/>
          <w:b/>
          <w:sz w:val="28"/>
          <w:szCs w:val="28"/>
          <w:lang w:val="kk-KZ"/>
        </w:rPr>
      </w:pPr>
    </w:p>
    <w:p w:rsidR="00062563" w:rsidRPr="00893F95" w:rsidRDefault="00062563" w:rsidP="00062563">
      <w:pPr>
        <w:widowControl w:val="0"/>
        <w:spacing w:after="0" w:line="240" w:lineRule="auto"/>
        <w:contextualSpacing/>
        <w:jc w:val="center"/>
        <w:rPr>
          <w:rFonts w:ascii="Times New Roman" w:eastAsia="Times New Roman" w:hAnsi="Times New Roman"/>
          <w:b/>
          <w:sz w:val="28"/>
          <w:szCs w:val="28"/>
          <w:lang w:val="kk-KZ"/>
        </w:rPr>
      </w:pPr>
      <w:r w:rsidRPr="00893F95">
        <w:rPr>
          <w:rFonts w:ascii="Times New Roman" w:eastAsia="Times New Roman" w:hAnsi="Times New Roman"/>
          <w:b/>
          <w:sz w:val="28"/>
          <w:szCs w:val="28"/>
          <w:lang w:val="kk-KZ"/>
        </w:rPr>
        <w:t>1</w:t>
      </w:r>
      <w:r w:rsidR="000E1A4C">
        <w:rPr>
          <w:rFonts w:ascii="Times New Roman" w:eastAsia="Times New Roman" w:hAnsi="Times New Roman"/>
          <w:b/>
          <w:sz w:val="28"/>
          <w:szCs w:val="28"/>
          <w:lang w:val="kk-KZ"/>
        </w:rPr>
        <w:t xml:space="preserve"> - тарау</w:t>
      </w:r>
      <w:r w:rsidRPr="00893F95">
        <w:rPr>
          <w:rFonts w:ascii="Times New Roman" w:eastAsia="Times New Roman" w:hAnsi="Times New Roman"/>
          <w:b/>
          <w:sz w:val="28"/>
          <w:szCs w:val="28"/>
          <w:lang w:val="kk-KZ"/>
        </w:rPr>
        <w:t xml:space="preserve">. </w:t>
      </w:r>
      <w:r w:rsidR="000E1A4C">
        <w:rPr>
          <w:rFonts w:ascii="Times New Roman" w:eastAsia="Times New Roman" w:hAnsi="Times New Roman"/>
          <w:b/>
          <w:sz w:val="28"/>
          <w:szCs w:val="28"/>
          <w:lang w:val="kk-KZ"/>
        </w:rPr>
        <w:t>Жалпы ережелер</w:t>
      </w:r>
      <w:r w:rsidRPr="00893F95">
        <w:rPr>
          <w:rFonts w:ascii="Times New Roman" w:eastAsia="Times New Roman" w:hAnsi="Times New Roman"/>
          <w:b/>
          <w:sz w:val="28"/>
          <w:szCs w:val="28"/>
          <w:lang w:val="kk-KZ"/>
        </w:rPr>
        <w:t xml:space="preserve"> </w:t>
      </w:r>
    </w:p>
    <w:p w:rsidR="00062563" w:rsidRDefault="00062563" w:rsidP="00062563">
      <w:pPr>
        <w:widowControl w:val="0"/>
        <w:spacing w:after="0" w:line="240" w:lineRule="auto"/>
        <w:jc w:val="center"/>
        <w:rPr>
          <w:rFonts w:ascii="Times New Roman" w:hAnsi="Times New Roman"/>
          <w:b/>
          <w:sz w:val="28"/>
          <w:szCs w:val="28"/>
          <w:lang w:val="kk-KZ"/>
        </w:rPr>
      </w:pPr>
    </w:p>
    <w:p w:rsidR="00AA097F" w:rsidRPr="00893F95" w:rsidRDefault="00AA097F" w:rsidP="00AA097F">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 Оқу бағдарламасы Қазақстан Республикасы Үкіметінің 2012 жылғы</w:t>
      </w:r>
      <w:r w:rsidRPr="00893F95">
        <w:rPr>
          <w:rFonts w:ascii="Times New Roman" w:hAnsi="Times New Roman"/>
          <w:sz w:val="28"/>
          <w:szCs w:val="28"/>
          <w:lang w:val="kk-KZ"/>
        </w:rPr>
        <w:br/>
        <w:t>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AA097F" w:rsidRPr="00893F95" w:rsidRDefault="00AA097F" w:rsidP="00AA097F">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2. Оқу бағдарламасы естімейтін </w:t>
      </w:r>
      <w:r>
        <w:rPr>
          <w:rFonts w:ascii="Times New Roman" w:hAnsi="Times New Roman" w:cs="Times New Roman"/>
          <w:sz w:val="28"/>
          <w:szCs w:val="28"/>
          <w:lang w:val="kk-KZ"/>
        </w:rPr>
        <w:t>білім алушы</w:t>
      </w:r>
      <w:r w:rsidRPr="00893F95">
        <w:rPr>
          <w:rFonts w:ascii="Times New Roman" w:hAnsi="Times New Roman" w:cs="Times New Roman"/>
          <w:sz w:val="28"/>
          <w:szCs w:val="28"/>
          <w:lang w:val="kk-KZ"/>
        </w:rPr>
        <w:t>лардың есту топтарына, жас ерекшеліктеріне қарай танымдық және жеке қалдық есту мүмкіндіктеріне сәйкес әр оқу пәнінің мазмұны мен білім, білік, дағдыларының көлемін анықтайтын оқу-нормативтік құжат болып табылады.</w:t>
      </w:r>
    </w:p>
    <w:p w:rsidR="00AA097F" w:rsidRPr="00893F95" w:rsidRDefault="00AA097F" w:rsidP="00AA097F">
      <w:pPr>
        <w:pStyle w:val="Default"/>
        <w:widowControl w:val="0"/>
        <w:tabs>
          <w:tab w:val="left" w:pos="709"/>
          <w:tab w:val="left" w:pos="851"/>
          <w:tab w:val="left" w:pos="1418"/>
        </w:tabs>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3. Оқу бағдарламасы оқыту процесін естімейтін </w:t>
      </w:r>
      <w:r>
        <w:rPr>
          <w:rFonts w:ascii="Times New Roman" w:hAnsi="Times New Roman" w:cs="Times New Roman"/>
          <w:sz w:val="28"/>
          <w:szCs w:val="28"/>
          <w:lang w:val="kk-KZ"/>
        </w:rPr>
        <w:t>білім алушы</w:t>
      </w:r>
      <w:r w:rsidRPr="00893F95">
        <w:rPr>
          <w:rFonts w:ascii="Times New Roman" w:hAnsi="Times New Roman" w:cs="Times New Roman"/>
          <w:sz w:val="28"/>
          <w:szCs w:val="28"/>
          <w:lang w:val="kk-KZ"/>
        </w:rPr>
        <w:t>лардың пән салалары бойынша білім мен біліктерді саналы түрде меңгеруі үшін әр пәннің әдістемелік тәсілдерін қолдануға, оқу іс-әрекеттері тәсілдерін меңгеру арқылы жеке мүмкіндіктерін дамытуға, әлеуметтік ортаға бейімделуі үшін қажетті біліктерді меңгеруге бағыттайды.</w:t>
      </w:r>
    </w:p>
    <w:p w:rsidR="00AA097F" w:rsidRPr="00893F95" w:rsidRDefault="00AA097F" w:rsidP="00AA097F">
      <w:pPr>
        <w:pStyle w:val="Default"/>
        <w:widowControl w:val="0"/>
        <w:tabs>
          <w:tab w:val="left" w:pos="851"/>
          <w:tab w:val="left" w:pos="1276"/>
        </w:tabs>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4. Естімейтін </w:t>
      </w:r>
      <w:r>
        <w:rPr>
          <w:rFonts w:ascii="Times New Roman" w:hAnsi="Times New Roman" w:cs="Times New Roman"/>
          <w:sz w:val="28"/>
          <w:szCs w:val="28"/>
          <w:lang w:val="kk-KZ"/>
        </w:rPr>
        <w:t>білім алушы</w:t>
      </w:r>
      <w:r w:rsidRPr="00893F95">
        <w:rPr>
          <w:rFonts w:ascii="Times New Roman" w:hAnsi="Times New Roman" w:cs="Times New Roman"/>
          <w:sz w:val="28"/>
          <w:szCs w:val="28"/>
          <w:lang w:val="kk-KZ"/>
        </w:rPr>
        <w:t xml:space="preserve">ларды оқытудағы әдіс-тәсілдер пән бойынша оқу бағдарламасының </w:t>
      </w:r>
      <w:r w:rsidRPr="00893F95">
        <w:rPr>
          <w:rFonts w:ascii="Times New Roman" w:hAnsi="Times New Roman" w:cs="Times New Roman"/>
          <w:color w:val="auto"/>
          <w:sz w:val="28"/>
          <w:szCs w:val="28"/>
          <w:lang w:val="kk-KZ"/>
        </w:rPr>
        <w:t xml:space="preserve">түбегейлі </w:t>
      </w:r>
      <w:r w:rsidRPr="00893F95">
        <w:rPr>
          <w:rFonts w:ascii="Times New Roman" w:hAnsi="Times New Roman" w:cs="Times New Roman"/>
          <w:sz w:val="28"/>
          <w:szCs w:val="28"/>
          <w:lang w:val="kk-KZ"/>
        </w:rPr>
        <w:t xml:space="preserve">жаңа құрылымын құруда негізгі бағыттары болып табылады. </w:t>
      </w:r>
    </w:p>
    <w:p w:rsidR="00AA097F" w:rsidRPr="00893F95" w:rsidRDefault="00AA097F" w:rsidP="00AA097F">
      <w:pPr>
        <w:widowControl w:val="0"/>
        <w:tabs>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eastAsia="en-GB"/>
        </w:rPr>
        <w:t xml:space="preserve">5. Коммуникативтік тәсілдер естімейтін </w:t>
      </w:r>
      <w:r>
        <w:rPr>
          <w:rFonts w:ascii="Times New Roman" w:eastAsia="Times New Roman" w:hAnsi="Times New Roman"/>
          <w:sz w:val="28"/>
          <w:szCs w:val="28"/>
          <w:lang w:val="kk-KZ" w:eastAsia="en-GB"/>
        </w:rPr>
        <w:t>білім алушы</w:t>
      </w:r>
      <w:r w:rsidRPr="00893F95">
        <w:rPr>
          <w:rFonts w:ascii="Times New Roman" w:eastAsia="Times New Roman" w:hAnsi="Times New Roman"/>
          <w:sz w:val="28"/>
          <w:szCs w:val="28"/>
          <w:lang w:val="kk-KZ" w:eastAsia="en-GB"/>
        </w:rPr>
        <w:t xml:space="preserve">ларға білім берудің негізі ретінде оқыту мақсаттарының жүйесі мен білім беру </w:t>
      </w:r>
      <w:r>
        <w:rPr>
          <w:rFonts w:ascii="Times New Roman" w:eastAsia="Times New Roman" w:hAnsi="Times New Roman"/>
          <w:sz w:val="28"/>
          <w:szCs w:val="28"/>
          <w:lang w:val="kk-KZ" w:eastAsia="en-GB"/>
        </w:rPr>
        <w:t>процес</w:t>
      </w:r>
      <w:r w:rsidRPr="00893F95">
        <w:rPr>
          <w:rFonts w:ascii="Times New Roman" w:eastAsia="Times New Roman" w:hAnsi="Times New Roman"/>
          <w:sz w:val="28"/>
          <w:szCs w:val="28"/>
          <w:lang w:val="kk-KZ" w:eastAsia="en-GB"/>
        </w:rPr>
        <w:t>ін арттыру үшін қолданыл</w:t>
      </w:r>
      <w:r>
        <w:rPr>
          <w:rFonts w:ascii="Times New Roman" w:eastAsia="Times New Roman" w:hAnsi="Times New Roman"/>
          <w:sz w:val="28"/>
          <w:szCs w:val="28"/>
          <w:lang w:val="kk-KZ" w:eastAsia="en-GB"/>
        </w:rPr>
        <w:t>а</w:t>
      </w:r>
      <w:r w:rsidRPr="00893F95">
        <w:rPr>
          <w:rFonts w:ascii="Times New Roman" w:eastAsia="Times New Roman" w:hAnsi="Times New Roman"/>
          <w:sz w:val="28"/>
          <w:szCs w:val="28"/>
          <w:lang w:val="kk-KZ" w:eastAsia="en-GB"/>
        </w:rPr>
        <w:t>ды.</w:t>
      </w:r>
    </w:p>
    <w:p w:rsidR="00AA097F" w:rsidRPr="00893F95" w:rsidRDefault="00AA097F" w:rsidP="00AA097F">
      <w:pPr>
        <w:widowControl w:val="0"/>
        <w:tabs>
          <w:tab w:val="left" w:pos="142"/>
          <w:tab w:val="left" w:pos="284"/>
          <w:tab w:val="left" w:pos="709"/>
          <w:tab w:val="left" w:pos="851"/>
          <w:tab w:val="left" w:pos="1418"/>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6. Заманауи талабына сай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ның белсенді іс-әрекетін ұйымдастыру оқу процесіне қойылатын негізгі талаптардың бірі болып табылады. Арнайы білім беру саласында әлеуметтік және коммуникативтік дағдылар әр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ның жеке мүдделері мен болашағын сезінуге, өз бетінше шешім қабылдауына ықпал етеді.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ның белсенді </w:t>
      </w:r>
      <w:r w:rsidRPr="00893F95">
        <w:rPr>
          <w:rFonts w:ascii="Times New Roman" w:hAnsi="Times New Roman"/>
          <w:sz w:val="28"/>
          <w:szCs w:val="28"/>
          <w:lang w:val="kk-KZ"/>
        </w:rPr>
        <w:lastRenderedPageBreak/>
        <w:t xml:space="preserve">танымдық және есту қабілеттерін дамыту үшін мұғалімнің көмегімен бірлесе іс-әрекет жасауымен іске асырылады. </w:t>
      </w:r>
    </w:p>
    <w:p w:rsidR="00AA097F" w:rsidRPr="00893F95" w:rsidRDefault="00AA097F" w:rsidP="00AA097F">
      <w:pPr>
        <w:widowControl w:val="0"/>
        <w:tabs>
          <w:tab w:val="left" w:pos="142"/>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7. Оқу процесін ұйымдастыруда диалогтік және рефлексивті технологияларды және инновациялық тәсілдерді қолдану –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лардың шығармашылықпен, өз бетінше жұмыс жасау іс-әрекетін арттырады.</w:t>
      </w:r>
    </w:p>
    <w:p w:rsidR="00AA097F" w:rsidRPr="00893F95" w:rsidRDefault="00AA097F" w:rsidP="00AA097F">
      <w:pPr>
        <w:widowControl w:val="0"/>
        <w:tabs>
          <w:tab w:val="left" w:pos="0"/>
          <w:tab w:val="left" w:pos="142"/>
          <w:tab w:val="left" w:pos="284"/>
          <w:tab w:val="left" w:pos="426"/>
          <w:tab w:val="left" w:pos="567"/>
          <w:tab w:val="left" w:pos="709"/>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8. «Сауат ашу» пәнінің оқу бағдарламасы оқу-жобалау іс-әрекеттерін ұйымдастыру арқылы танымдық және әлеуметтік тұрғыдан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ның белсенділігін арттыруға мүмкіндік береді. </w:t>
      </w:r>
    </w:p>
    <w:p w:rsidR="00AA097F" w:rsidRPr="00893F95" w:rsidRDefault="00AA097F" w:rsidP="00AA097F">
      <w:pPr>
        <w:widowControl w:val="0"/>
        <w:tabs>
          <w:tab w:val="left" w:pos="0"/>
          <w:tab w:val="left" w:pos="284"/>
          <w:tab w:val="left" w:pos="426"/>
          <w:tab w:val="left" w:pos="567"/>
          <w:tab w:val="left" w:pos="709"/>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9. Пән мазмұнын меңгеру және оқу мақсаттарына қол жеткізу </w:t>
      </w:r>
      <w:r>
        <w:rPr>
          <w:rFonts w:ascii="Times New Roman" w:hAnsi="Times New Roman"/>
          <w:sz w:val="28"/>
          <w:szCs w:val="28"/>
          <w:lang w:val="kk-KZ"/>
        </w:rPr>
        <w:t>процес</w:t>
      </w:r>
      <w:r w:rsidRPr="00893F95">
        <w:rPr>
          <w:rFonts w:ascii="Times New Roman" w:hAnsi="Times New Roman"/>
          <w:sz w:val="28"/>
          <w:szCs w:val="28"/>
          <w:lang w:val="kk-KZ"/>
        </w:rPr>
        <w:t xml:space="preserve">інде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лардың коммуникациялық тәсілдерді меңгеру арқылы өз жұмысын бағалау және жетілдіру сияқты дағдыларын қалыптастырады. </w:t>
      </w:r>
    </w:p>
    <w:p w:rsidR="00AA097F" w:rsidRPr="00893F95" w:rsidRDefault="00AA097F" w:rsidP="00AA097F">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10. Оқу бағдарламасында оқу пәнінің мазмұнын анықтаудың негізі болып табылатын оқыту мақсаттарының дағдылары мен оқыту жүйесі, күтілетін нәтижелері қалыптастырылған. </w:t>
      </w:r>
    </w:p>
    <w:p w:rsidR="00AA097F" w:rsidRPr="00893F95" w:rsidRDefault="00AA097F" w:rsidP="00AA097F">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11. Оқу бағдарламалары білім беру құндылықтарының өзара байланысы мен өзара шарттылығына негізделген тәрбиелеу мен оқытудың біртұтастығы қағидасын және нақты пәнді оқыту мақсаттарының жүйелі түрде нәтижелерін іске асыруға мүмкіндік береді. Оқу бағдарламаларының тек пәндік білім мен білікке ғана емес, сонымен қатар, кең ауқымды дағдылардың қалыптасуына бағыттылған. </w:t>
      </w:r>
      <w:r w:rsidRPr="00893F95">
        <w:rPr>
          <w:rFonts w:ascii="Times New Roman" w:hAnsi="Times New Roman"/>
          <w:color w:val="000000"/>
          <w:sz w:val="28"/>
          <w:szCs w:val="28"/>
          <w:lang w:val="kk-KZ"/>
        </w:rPr>
        <w:t xml:space="preserve">Оқыту мақсаттарының </w:t>
      </w:r>
      <w:r w:rsidRPr="00893F95">
        <w:rPr>
          <w:rFonts w:ascii="Times New Roman" w:hAnsi="Times New Roman"/>
          <w:sz w:val="28"/>
          <w:szCs w:val="28"/>
          <w:lang w:val="kk-KZ"/>
        </w:rPr>
        <w:t xml:space="preserve">құрастырылған </w:t>
      </w:r>
      <w:r w:rsidRPr="00893F95">
        <w:rPr>
          <w:rFonts w:ascii="Times New Roman" w:hAnsi="Times New Roman"/>
          <w:color w:val="000000"/>
          <w:sz w:val="28"/>
          <w:szCs w:val="28"/>
          <w:lang w:val="kk-KZ"/>
        </w:rPr>
        <w:t>жүйесі</w:t>
      </w:r>
      <w:r w:rsidRPr="00893F95">
        <w:rPr>
          <w:rFonts w:ascii="Times New Roman" w:hAnsi="Times New Roman"/>
          <w:sz w:val="28"/>
          <w:szCs w:val="28"/>
          <w:lang w:val="kk-KZ"/>
        </w:rPr>
        <w:t xml:space="preserve">: </w:t>
      </w:r>
    </w:p>
    <w:p w:rsidR="00AA097F" w:rsidRPr="00893F95" w:rsidRDefault="00AA097F" w:rsidP="00AA097F">
      <w:pPr>
        <w:widowControl w:val="0"/>
        <w:tabs>
          <w:tab w:val="left" w:pos="284"/>
          <w:tab w:val="left" w:pos="720"/>
          <w:tab w:val="left" w:pos="851"/>
          <w:tab w:val="left" w:pos="993"/>
          <w:tab w:val="left" w:pos="1134"/>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ның ойлау, сөйлеу, есту қабілетін дамыту, коммуникациялық технологияларды пайдалану, қарым-қатынас жасаудың түрлі тәсілдерін қолдану, топпен, жұппен және жеке жұмыс істей алу, жұмыстарын жүргізу, алған білімін өмірде қолдану (өмірге бейімдей алу) дағдыларын дамытуға негіз болады. </w:t>
      </w:r>
    </w:p>
    <w:p w:rsidR="00AA097F" w:rsidRPr="00893F95" w:rsidRDefault="00AA097F" w:rsidP="00AA097F">
      <w:pPr>
        <w:pStyle w:val="Default"/>
        <w:widowControl w:val="0"/>
        <w:tabs>
          <w:tab w:val="left" w:pos="426"/>
          <w:tab w:val="left" w:pos="567"/>
          <w:tab w:val="left" w:pos="709"/>
          <w:tab w:val="left" w:pos="851"/>
          <w:tab w:val="left" w:pos="993"/>
          <w:tab w:val="left" w:pos="1134"/>
          <w:tab w:val="left" w:pos="1276"/>
          <w:tab w:val="left" w:pos="1418"/>
        </w:tabs>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12. Естімейтін </w:t>
      </w:r>
      <w:r>
        <w:rPr>
          <w:rFonts w:ascii="Times New Roman" w:hAnsi="Times New Roman" w:cs="Times New Roman"/>
          <w:sz w:val="28"/>
          <w:szCs w:val="28"/>
          <w:lang w:val="kk-KZ"/>
        </w:rPr>
        <w:t>білім алушы</w:t>
      </w:r>
      <w:r w:rsidRPr="00893F95">
        <w:rPr>
          <w:rFonts w:ascii="Times New Roman" w:hAnsi="Times New Roman" w:cs="Times New Roman"/>
          <w:sz w:val="28"/>
          <w:szCs w:val="28"/>
          <w:lang w:val="kk-KZ"/>
        </w:rPr>
        <w:t xml:space="preserve">лар алған білімі мен тәжірибесін шығармашылық тұрғыда қолдануға мүмкіндік беретін дағдылар жиынтығын меңгеру қажеттілігіне себепші болады. </w:t>
      </w:r>
    </w:p>
    <w:p w:rsidR="00AA097F" w:rsidRPr="00893F95" w:rsidRDefault="00AA097F" w:rsidP="00AA097F">
      <w:pPr>
        <w:pStyle w:val="Default"/>
        <w:widowControl w:val="0"/>
        <w:tabs>
          <w:tab w:val="left" w:pos="709"/>
          <w:tab w:val="left" w:pos="851"/>
          <w:tab w:val="left" w:pos="993"/>
          <w:tab w:val="left" w:pos="1134"/>
          <w:tab w:val="left" w:pos="1418"/>
        </w:tabs>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13. Пән бойынша күнделікті білім беру процесінің мазмұны оқу мақсаттарына бағынады және </w:t>
      </w:r>
      <w:r>
        <w:rPr>
          <w:rFonts w:ascii="Times New Roman" w:hAnsi="Times New Roman" w:cs="Times New Roman"/>
          <w:sz w:val="28"/>
          <w:szCs w:val="28"/>
          <w:lang w:val="kk-KZ"/>
        </w:rPr>
        <w:t>білім алушы</w:t>
      </w:r>
      <w:r w:rsidRPr="00893F95">
        <w:rPr>
          <w:rFonts w:ascii="Times New Roman" w:hAnsi="Times New Roman" w:cs="Times New Roman"/>
          <w:sz w:val="28"/>
          <w:szCs w:val="28"/>
          <w:lang w:val="kk-KZ"/>
        </w:rPr>
        <w:t xml:space="preserve">лардың меңгерген білім, білік, дағдыларын кез келген оқу </w:t>
      </w:r>
      <w:r>
        <w:rPr>
          <w:rFonts w:ascii="Times New Roman" w:hAnsi="Times New Roman" w:cs="Times New Roman"/>
          <w:sz w:val="28"/>
          <w:szCs w:val="28"/>
          <w:lang w:val="kk-KZ"/>
        </w:rPr>
        <w:t>процес</w:t>
      </w:r>
      <w:r w:rsidRPr="00893F95">
        <w:rPr>
          <w:rFonts w:ascii="Times New Roman" w:hAnsi="Times New Roman" w:cs="Times New Roman"/>
          <w:sz w:val="28"/>
          <w:szCs w:val="28"/>
          <w:lang w:val="kk-KZ"/>
        </w:rPr>
        <w:t xml:space="preserve">інде өмірге бейімделу даярлылығын қалыптастыруға, жетістікке қол жеткізу жолында қажырлылықты дамытуға бағытталған. </w:t>
      </w:r>
    </w:p>
    <w:p w:rsidR="00AA097F" w:rsidRPr="00893F95" w:rsidRDefault="00AA097F" w:rsidP="00AA097F">
      <w:pPr>
        <w:pStyle w:val="Default"/>
        <w:widowControl w:val="0"/>
        <w:tabs>
          <w:tab w:val="left" w:pos="709"/>
          <w:tab w:val="left" w:pos="851"/>
          <w:tab w:val="left" w:pos="993"/>
        </w:tabs>
        <w:ind w:firstLine="709"/>
        <w:jc w:val="both"/>
        <w:rPr>
          <w:rFonts w:ascii="Times New Roman" w:hAnsi="Times New Roman" w:cs="Times New Roman"/>
          <w:sz w:val="28"/>
          <w:szCs w:val="28"/>
          <w:lang w:val="kk-KZ"/>
        </w:rPr>
      </w:pPr>
      <w:r w:rsidRPr="00893F95">
        <w:rPr>
          <w:rFonts w:ascii="Times New Roman" w:hAnsi="Times New Roman" w:cs="Times New Roman"/>
          <w:sz w:val="28"/>
          <w:szCs w:val="28"/>
          <w:lang w:val="kk-KZ"/>
        </w:rPr>
        <w:t xml:space="preserve">14. Естімейтін </w:t>
      </w:r>
      <w:r>
        <w:rPr>
          <w:rFonts w:ascii="Times New Roman" w:hAnsi="Times New Roman" w:cs="Times New Roman"/>
          <w:sz w:val="28"/>
          <w:szCs w:val="28"/>
          <w:lang w:val="kk-KZ"/>
        </w:rPr>
        <w:t>білім алушы</w:t>
      </w:r>
      <w:r w:rsidRPr="00893F95">
        <w:rPr>
          <w:rFonts w:ascii="Times New Roman" w:hAnsi="Times New Roman" w:cs="Times New Roman"/>
          <w:sz w:val="28"/>
          <w:szCs w:val="28"/>
          <w:lang w:val="kk-KZ"/>
        </w:rPr>
        <w:t xml:space="preserve">лардың сөйлеу тілі мен есту қабілетін дамытуымен қатар, «қазақстандық патриотизм мен азаматтық жауапкершілік», «үлкенге құрмет», «ынтымақтастық», «еңбек пен шығармашылық», «өмір бойы білім алу» сияқты жеке қасиеттердің дамуы білім берудің басты құндылықтарын дағдыландырудың негізі болып табылады. </w:t>
      </w:r>
    </w:p>
    <w:p w:rsidR="00AA097F" w:rsidRDefault="00AA097F" w:rsidP="00AA097F">
      <w:pPr>
        <w:pStyle w:val="Default"/>
        <w:widowControl w:val="0"/>
        <w:tabs>
          <w:tab w:val="left" w:pos="709"/>
          <w:tab w:val="left" w:pos="851"/>
          <w:tab w:val="left" w:pos="1418"/>
        </w:tabs>
        <w:jc w:val="both"/>
        <w:rPr>
          <w:rFonts w:ascii="Times New Roman" w:hAnsi="Times New Roman" w:cs="Times New Roman"/>
          <w:sz w:val="28"/>
          <w:szCs w:val="28"/>
          <w:lang w:val="kk-KZ"/>
        </w:rPr>
      </w:pPr>
    </w:p>
    <w:p w:rsidR="00AA097F" w:rsidRDefault="00AA097F" w:rsidP="00AA097F">
      <w:pPr>
        <w:pStyle w:val="Default"/>
        <w:widowControl w:val="0"/>
        <w:tabs>
          <w:tab w:val="left" w:pos="709"/>
          <w:tab w:val="left" w:pos="851"/>
          <w:tab w:val="left" w:pos="1418"/>
        </w:tabs>
        <w:jc w:val="both"/>
        <w:rPr>
          <w:rFonts w:ascii="Times New Roman" w:hAnsi="Times New Roman" w:cs="Times New Roman"/>
          <w:sz w:val="28"/>
          <w:szCs w:val="28"/>
          <w:lang w:val="kk-KZ"/>
        </w:rPr>
      </w:pPr>
    </w:p>
    <w:p w:rsidR="00AA097F" w:rsidRPr="008144F6" w:rsidRDefault="00AA097F" w:rsidP="00AA097F">
      <w:pPr>
        <w:pStyle w:val="31"/>
        <w:widowControl w:val="0"/>
        <w:rPr>
          <w:sz w:val="28"/>
          <w:szCs w:val="28"/>
        </w:rPr>
      </w:pPr>
    </w:p>
    <w:p w:rsidR="00AA097F" w:rsidRPr="008144F6" w:rsidRDefault="00AA097F" w:rsidP="00AA097F">
      <w:pPr>
        <w:pStyle w:val="31"/>
        <w:widowControl w:val="0"/>
        <w:rPr>
          <w:sz w:val="28"/>
          <w:szCs w:val="28"/>
        </w:rPr>
      </w:pPr>
    </w:p>
    <w:p w:rsidR="00AA097F" w:rsidRPr="00893F95" w:rsidRDefault="00AA097F" w:rsidP="00AA097F">
      <w:pPr>
        <w:pStyle w:val="31"/>
        <w:widowControl w:val="0"/>
        <w:rPr>
          <w:sz w:val="28"/>
          <w:szCs w:val="28"/>
        </w:rPr>
      </w:pPr>
      <w:r w:rsidRPr="00893F95">
        <w:rPr>
          <w:sz w:val="28"/>
          <w:szCs w:val="28"/>
        </w:rPr>
        <w:lastRenderedPageBreak/>
        <w:t>2</w:t>
      </w:r>
      <w:r>
        <w:rPr>
          <w:sz w:val="28"/>
          <w:szCs w:val="28"/>
        </w:rPr>
        <w:t xml:space="preserve"> - тарау</w:t>
      </w:r>
      <w:r w:rsidRPr="00893F95">
        <w:rPr>
          <w:sz w:val="28"/>
          <w:szCs w:val="28"/>
        </w:rPr>
        <w:t>. «Сауат ашу» пәнін оқытудың мақсаты мен міндеттері</w:t>
      </w:r>
    </w:p>
    <w:p w:rsidR="00AA097F" w:rsidRPr="00893F95" w:rsidRDefault="00AA097F" w:rsidP="00AA097F">
      <w:pPr>
        <w:spacing w:after="0" w:line="240" w:lineRule="auto"/>
        <w:rPr>
          <w:lang w:val="kk-KZ" w:eastAsia="ru-RU"/>
        </w:rPr>
      </w:pPr>
    </w:p>
    <w:p w:rsidR="00AA097F" w:rsidRPr="00893F95" w:rsidRDefault="00AA097F" w:rsidP="00AA097F">
      <w:pPr>
        <w:widowControl w:val="0"/>
        <w:tabs>
          <w:tab w:val="left" w:pos="-142"/>
          <w:tab w:val="left" w:pos="0"/>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15. «Сауат ашу» - арнайы мектептегі жалпы білімнің негізін құрайтын маңызды пәндердің бірі. Пәнді оқу барысында оқу мен жазуға қатысты жұмыс түрлерін кіріктіру арқылы жүзеге асырылады.</w:t>
      </w:r>
    </w:p>
    <w:p w:rsidR="00AA097F" w:rsidRPr="00893F95" w:rsidRDefault="00AA097F" w:rsidP="00AA097F">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16. «Сауат ашу» пәні – «Қазақ тілі», «Тіл дамыту» пәндерінің құрамдас бөлігі, естімейтін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 xml:space="preserve">лардың сөйлеу тілін қалыптастыру </w:t>
      </w:r>
      <w:r w:rsidRPr="00893F95">
        <w:rPr>
          <w:rFonts w:ascii="Times New Roman" w:hAnsi="Times New Roman"/>
          <w:sz w:val="28"/>
          <w:szCs w:val="28"/>
          <w:lang w:val="kk-KZ"/>
        </w:rPr>
        <w:t xml:space="preserve">туралы білім жүйесіне </w:t>
      </w:r>
      <w:r w:rsidRPr="00893F95">
        <w:rPr>
          <w:rFonts w:ascii="Times New Roman" w:eastAsia="Times New Roman" w:hAnsi="Times New Roman"/>
          <w:sz w:val="28"/>
          <w:szCs w:val="28"/>
          <w:lang w:val="kk-KZ"/>
        </w:rPr>
        <w:t xml:space="preserve">дайындық болып табылады. «Сауат ашу» </w:t>
      </w:r>
      <w:r w:rsidRPr="00893F95">
        <w:rPr>
          <w:rFonts w:ascii="Times New Roman" w:hAnsi="Times New Roman"/>
          <w:sz w:val="28"/>
          <w:szCs w:val="28"/>
          <w:lang w:val="kk-KZ"/>
        </w:rPr>
        <w:t xml:space="preserve">пәнінің </w:t>
      </w:r>
      <w:r w:rsidR="00DE18FD">
        <w:rPr>
          <w:rFonts w:ascii="Times New Roman" w:hAnsi="Times New Roman"/>
          <w:sz w:val="28"/>
          <w:szCs w:val="28"/>
          <w:lang w:val="kk-KZ"/>
        </w:rPr>
        <w:br/>
      </w:r>
      <w:r w:rsidRPr="00893F95">
        <w:rPr>
          <w:rFonts w:ascii="Times New Roman" w:hAnsi="Times New Roman"/>
          <w:sz w:val="28"/>
          <w:szCs w:val="28"/>
          <w:lang w:val="kk-KZ"/>
        </w:rPr>
        <w:t xml:space="preserve">маңыздылығы </w:t>
      </w:r>
      <w:r w:rsidRPr="00893F95">
        <w:rPr>
          <w:rFonts w:ascii="Times New Roman" w:eastAsia="Times New Roman" w:hAnsi="Times New Roman"/>
          <w:sz w:val="28"/>
          <w:szCs w:val="28"/>
          <w:lang w:val="kk-KZ"/>
        </w:rPr>
        <w:t xml:space="preserve">– естімейтін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 xml:space="preserve">ларды </w:t>
      </w:r>
      <w:r w:rsidRPr="00893F95">
        <w:rPr>
          <w:rFonts w:ascii="Times New Roman" w:hAnsi="Times New Roman"/>
          <w:sz w:val="28"/>
          <w:szCs w:val="28"/>
          <w:lang w:val="kk-KZ"/>
        </w:rPr>
        <w:t xml:space="preserve">оқу әрекетіне бейімдеу, тұрақты зейінін, логикалық ойлауы мен білім алуға деген қызығушылығын қалыптастырып, ой-өрiсiн жетiлдiру, сөздік қорын молайтып, байланыстыра сөйлеуге үйрету және қалдық есту қабілетін дамытуды </w:t>
      </w:r>
      <w:r w:rsidRPr="00893F95">
        <w:rPr>
          <w:rFonts w:ascii="Times New Roman" w:eastAsia="Times New Roman" w:hAnsi="Times New Roman"/>
          <w:sz w:val="28"/>
          <w:szCs w:val="28"/>
          <w:lang w:val="kk-KZ"/>
        </w:rPr>
        <w:t>жүзеге асыруында.</w:t>
      </w:r>
      <w:r w:rsidRPr="00893F95">
        <w:rPr>
          <w:rFonts w:ascii="Times New Roman" w:hAnsi="Times New Roman"/>
          <w:sz w:val="28"/>
          <w:szCs w:val="28"/>
          <w:lang w:val="kk-KZ"/>
        </w:rPr>
        <w:t xml:space="preserve"> Сонымен қатар, </w:t>
      </w:r>
      <w:r w:rsidRPr="00893F95">
        <w:rPr>
          <w:rFonts w:ascii="Times New Roman" w:eastAsia="Times New Roman" w:hAnsi="Times New Roman"/>
          <w:sz w:val="28"/>
          <w:szCs w:val="28"/>
          <w:lang w:val="kk-KZ"/>
        </w:rPr>
        <w:t>сөйлеу әрекетінің тыңдалым, айтылым, оқылым және жазылым түрлерін дамыту арқылы басқа пәндерді меңгертуге негіз болуында.</w:t>
      </w:r>
    </w:p>
    <w:p w:rsidR="00AA097F" w:rsidRPr="00893F95" w:rsidRDefault="00AA097F" w:rsidP="00AA097F">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17. «Сауат ашу» пәні </w:t>
      </w:r>
      <w:r>
        <w:rPr>
          <w:rFonts w:ascii="Times New Roman" w:hAnsi="Times New Roman"/>
          <w:sz w:val="28"/>
          <w:szCs w:val="28"/>
          <w:lang w:val="kk-KZ"/>
        </w:rPr>
        <w:t>білім алушы</w:t>
      </w:r>
      <w:r w:rsidRPr="00893F95">
        <w:rPr>
          <w:rFonts w:ascii="Times New Roman" w:hAnsi="Times New Roman"/>
          <w:sz w:val="28"/>
          <w:szCs w:val="28"/>
          <w:lang w:val="kk-KZ"/>
        </w:rPr>
        <w:t>лардың:</w:t>
      </w:r>
    </w:p>
    <w:p w:rsidR="00AA097F" w:rsidRPr="00893F95" w:rsidRDefault="00AA097F" w:rsidP="00AA097F">
      <w:pPr>
        <w:widowControl w:val="0"/>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1) қазақ тілі фонетикасы, лексикасы, грамматикасы мен пунктуациясы туралы бастапқы білім негіздерін игеруіне;</w:t>
      </w:r>
    </w:p>
    <w:p w:rsidR="00AA097F" w:rsidRPr="00893F95" w:rsidRDefault="00AA097F" w:rsidP="00AA097F">
      <w:pPr>
        <w:widowControl w:val="0"/>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2) оқу мен жазуға деген қызығушылығының оянуына;</w:t>
      </w:r>
    </w:p>
    <w:p w:rsidR="00AA097F" w:rsidRPr="00893F95" w:rsidRDefault="00AA097F" w:rsidP="00AA097F">
      <w:pPr>
        <w:widowControl w:val="0"/>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3) айтылым, тыңдалым, жазылым және оқылым дағдыларын қалыптастыруға; </w:t>
      </w:r>
    </w:p>
    <w:p w:rsidR="00AA097F" w:rsidRPr="00893F95" w:rsidRDefault="00AA097F" w:rsidP="00AA097F">
      <w:pPr>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4) сөйлеу тілінің дыбыстық ерекшеліктерін меңгеруі;</w:t>
      </w:r>
    </w:p>
    <w:p w:rsidR="00AA097F" w:rsidRPr="00893F95" w:rsidRDefault="00AA097F" w:rsidP="00AA097F">
      <w:pPr>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5) сөзден дыбыстарды қадағалап дұрыс айтуды үйренуі;</w:t>
      </w:r>
    </w:p>
    <w:p w:rsidR="00AA097F" w:rsidRPr="00893F95" w:rsidRDefault="00AA097F" w:rsidP="00AA097F">
      <w:pPr>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6) буындап оқу арқылы, сөзді тұтастай оқуға дағдылануы;</w:t>
      </w:r>
    </w:p>
    <w:p w:rsidR="00AA097F" w:rsidRPr="00893F95" w:rsidRDefault="00AA097F" w:rsidP="00AA097F">
      <w:pPr>
        <w:tabs>
          <w:tab w:val="left" w:pos="0"/>
          <w:tab w:val="left" w:pos="567"/>
          <w:tab w:val="left" w:pos="709"/>
        </w:tabs>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7) дыбыстарды әріптермен дұрыс таңбалауға, жазуға, сөз ішіндегі олардың байланысу тәсілдерін сақтап, сөздерді тұтас жазуға үйренуі;</w:t>
      </w:r>
    </w:p>
    <w:p w:rsidR="00AA097F" w:rsidRPr="00893F95" w:rsidRDefault="00AA097F" w:rsidP="00AA097F">
      <w:pPr>
        <w:widowControl w:val="0"/>
        <w:tabs>
          <w:tab w:val="left" w:pos="0"/>
          <w:tab w:val="left" w:pos="567"/>
          <w:tab w:val="left" w:pos="709"/>
        </w:tabs>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8) жұппен, топпен, ұжыммен жұмыс жасауға дағдылануына,өз ұлтының, Қазақстанда тұрып жатқан басқа да халықтардың мәдениетіне ізгілік және құрмет сезімінің қалыптасуына негіз қалаушы пән болып табылады.</w:t>
      </w:r>
    </w:p>
    <w:p w:rsidR="00AA097F" w:rsidRPr="00893F95" w:rsidRDefault="00AA097F" w:rsidP="00AA097F">
      <w:pPr>
        <w:widowControl w:val="0"/>
        <w:tabs>
          <w:tab w:val="left" w:pos="0"/>
          <w:tab w:val="left" w:pos="567"/>
          <w:tab w:val="left" w:pos="709"/>
        </w:tabs>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9) Сауат ашу кезеңі қазақ тілі және тіл дамыту, ана тілі туралы білім жүйесіне кіріспе болып табылады. Берілген бағдарлама бойынша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лардың дайындық сыныбында тілге оқыту үш бөлімнен тұрады: дактильді сөйлеуге үйрету, ауызекі сөйлеу тілін дамыту және сауат ашу.</w:t>
      </w:r>
    </w:p>
    <w:p w:rsidR="00AA097F" w:rsidRPr="00893F95" w:rsidRDefault="00AA097F" w:rsidP="00AA097F">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18. «Сауат ашу» пәнінің мақсаты– айтылым, тыңдалым, жазылым және оқылым дағдыларын қалыптастыру процесі арқылы естімейтін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 сауаттылығының негізін қалап, </w:t>
      </w:r>
      <w:r w:rsidRPr="00893F95">
        <w:rPr>
          <w:rFonts w:ascii="Times New Roman" w:eastAsia="Times New Roman" w:hAnsi="Times New Roman"/>
          <w:sz w:val="28"/>
          <w:szCs w:val="28"/>
          <w:lang w:val="kk-KZ"/>
        </w:rPr>
        <w:t>білім алуға ынталы жеке тұлғаның дамуына мүмкіндік жасау. Сонымен қатар, е</w:t>
      </w:r>
      <w:r w:rsidRPr="00893F95">
        <w:rPr>
          <w:rFonts w:ascii="Times New Roman" w:hAnsi="Times New Roman"/>
          <w:sz w:val="28"/>
          <w:szCs w:val="28"/>
          <w:lang w:val="kk-KZ"/>
        </w:rPr>
        <w:t xml:space="preserve">стімейтін </w:t>
      </w:r>
      <w:r>
        <w:rPr>
          <w:rFonts w:ascii="Times New Roman" w:hAnsi="Times New Roman"/>
          <w:sz w:val="28"/>
          <w:szCs w:val="28"/>
          <w:lang w:val="kk-KZ"/>
        </w:rPr>
        <w:t>білім алушы</w:t>
      </w:r>
      <w:r w:rsidRPr="00893F95">
        <w:rPr>
          <w:rFonts w:ascii="Times New Roman" w:hAnsi="Times New Roman"/>
          <w:sz w:val="28"/>
          <w:szCs w:val="28"/>
          <w:lang w:val="kk-KZ"/>
        </w:rPr>
        <w:t xml:space="preserve">ларға тілді қарым-қатынас құралы ретінде меңгерте отырып, грамматикалық құрылымымен таныстыру, оқу және жазу дағдыларын қалыптастыру, диалогті сөйлеудің алғы шарттарын қалыптастыру. </w:t>
      </w:r>
    </w:p>
    <w:p w:rsidR="00AA097F" w:rsidRPr="00893F95" w:rsidRDefault="00AA097F" w:rsidP="00AA097F">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19. Алға қойылған осы мақсатқа қол жеткізу үшін мынадай міндеттер шешілуі көзделеді:</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 қазақ әліпбиіндегі әріптермен (баспа және жазба түрі, бас әріп және кіші әріп) таныстыру;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lastRenderedPageBreak/>
        <w:t xml:space="preserve">2) әріптен буын, буыннан сөз, сөзден сөйлем құрап оқуға және жазуға дағдыландыру;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3) оқу дағдысы (дұрыс, мәнерлеп, шапшаң және түсініп оқу) мен жазу дағдысын (қатесіз, сауатты, таза, каллиграфия ережелерін сақтай отырып жазу) қалыптастырып, жетілдіру;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4) тілдік бірліктер (дыбыс, буын, сөз, сөйлем, мәтін) және орфография, пунктуация туралы қарапайым түсініктерді меңгерту;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5) кітап оқуға қызығушылығын тәрбиелеу;</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6) қарапайым талдау жасау тәсілдерін меңгерту арқылы салыстыру, топтастыру, жүйелеу біліктерін дамыту;</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7) сөйлеу және қарым-қатынас жасау мәдениетін сақтауға дағдыландыру;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8) сөздік қорын байыту және белсендіру, байланыстыра сөйлеу тілін дамыту;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9) ана тіліне, мәдениетіне, салт-дәстүріне деген сүйіспеншілігін арттыру арқылы рухани-адамгершілік қасиеттерді қалыптастыру; </w:t>
      </w:r>
    </w:p>
    <w:p w:rsidR="00AA097F" w:rsidRPr="00893F95" w:rsidRDefault="00AA097F" w:rsidP="00AA097F">
      <w:pPr>
        <w:widowControl w:val="0"/>
        <w:tabs>
          <w:tab w:val="left" w:pos="0"/>
          <w:tab w:val="left" w:pos="567"/>
          <w:tab w:val="left" w:pos="709"/>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10) коммуникативтік дағдыларын (диалог барысында басқа адамның сөзін ести және тыңдай білуін, диалогке/сұхбатқа қатысуға дайын болуын), қалыптастыру; </w:t>
      </w:r>
    </w:p>
    <w:p w:rsidR="00AA097F" w:rsidRPr="00893F95" w:rsidRDefault="00AA097F" w:rsidP="00AA097F">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11) диалогтік сөйлеудің алғашқы дағдыларын қалыптастыру;</w:t>
      </w:r>
    </w:p>
    <w:p w:rsidR="00AA097F" w:rsidRPr="00893F95" w:rsidRDefault="00AA097F" w:rsidP="00AA097F">
      <w:pPr>
        <w:pStyle w:val="u-2-msonormal"/>
        <w:tabs>
          <w:tab w:val="left" w:pos="0"/>
          <w:tab w:val="left" w:pos="567"/>
          <w:tab w:val="left" w:pos="709"/>
        </w:tabs>
        <w:spacing w:before="0" w:beforeAutospacing="0" w:after="0" w:afterAutospacing="0"/>
        <w:ind w:firstLine="709"/>
        <w:jc w:val="both"/>
        <w:textAlignment w:val="center"/>
        <w:rPr>
          <w:sz w:val="28"/>
          <w:szCs w:val="28"/>
          <w:lang w:val="kk-KZ"/>
        </w:rPr>
      </w:pPr>
      <w:r w:rsidRPr="00893F95">
        <w:rPr>
          <w:sz w:val="28"/>
          <w:szCs w:val="28"/>
          <w:lang w:val="kk-KZ"/>
        </w:rPr>
        <w:t>12) дактиль әліпбиін қолдану арқылы ауызша сөйлеу тілі дағдыларын қалыптастыру;</w:t>
      </w:r>
    </w:p>
    <w:p w:rsidR="00AA097F" w:rsidRPr="00893F95" w:rsidRDefault="00AA097F" w:rsidP="00AA097F">
      <w:pPr>
        <w:pStyle w:val="u-2-msonormal"/>
        <w:tabs>
          <w:tab w:val="left" w:pos="0"/>
          <w:tab w:val="left" w:pos="567"/>
          <w:tab w:val="left" w:pos="709"/>
        </w:tabs>
        <w:spacing w:before="0" w:beforeAutospacing="0" w:after="0" w:afterAutospacing="0"/>
        <w:ind w:firstLine="709"/>
        <w:jc w:val="both"/>
        <w:textAlignment w:val="center"/>
        <w:rPr>
          <w:sz w:val="28"/>
          <w:szCs w:val="28"/>
          <w:lang w:val="kk-KZ"/>
        </w:rPr>
      </w:pPr>
      <w:r w:rsidRPr="00893F95">
        <w:rPr>
          <w:sz w:val="28"/>
          <w:szCs w:val="28"/>
          <w:lang w:val="kk-KZ"/>
        </w:rPr>
        <w:t>13) оқу жазу дағдыларын қалыптастыру;</w:t>
      </w:r>
    </w:p>
    <w:p w:rsidR="00AA097F" w:rsidRPr="00893F95" w:rsidRDefault="00AA097F" w:rsidP="00AA097F">
      <w:pPr>
        <w:pStyle w:val="u-2-msonormal"/>
        <w:tabs>
          <w:tab w:val="left" w:pos="0"/>
          <w:tab w:val="left" w:pos="567"/>
          <w:tab w:val="left" w:pos="709"/>
        </w:tabs>
        <w:spacing w:before="0" w:beforeAutospacing="0" w:after="0" w:afterAutospacing="0"/>
        <w:ind w:firstLine="709"/>
        <w:jc w:val="both"/>
        <w:textAlignment w:val="center"/>
        <w:rPr>
          <w:sz w:val="28"/>
          <w:szCs w:val="28"/>
          <w:lang w:val="kk-KZ"/>
        </w:rPr>
      </w:pPr>
      <w:r w:rsidRPr="00893F95">
        <w:rPr>
          <w:sz w:val="28"/>
          <w:szCs w:val="28"/>
          <w:lang w:val="kk-KZ"/>
        </w:rPr>
        <w:t>14) дыбыстарды дұрыс айту дағдыларын дамыту.</w:t>
      </w:r>
    </w:p>
    <w:p w:rsidR="00AA097F" w:rsidRPr="00893F95" w:rsidRDefault="00AA097F" w:rsidP="00AA097F">
      <w:pPr>
        <w:widowControl w:val="0"/>
        <w:tabs>
          <w:tab w:val="left" w:pos="0"/>
          <w:tab w:val="left" w:pos="142"/>
          <w:tab w:val="left" w:pos="284"/>
          <w:tab w:val="left" w:pos="567"/>
          <w:tab w:val="left" w:pos="709"/>
          <w:tab w:val="left" w:pos="851"/>
        </w:tabs>
        <w:autoSpaceDE w:val="0"/>
        <w:autoSpaceDN w:val="0"/>
        <w:adjustRightInd w:val="0"/>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20. «Сауат ашу» пәнінде оқу және жазу жұмыстары өзара тығыз байланыста қатар жүреді:</w:t>
      </w:r>
    </w:p>
    <w:p w:rsidR="00AA097F" w:rsidRPr="00893F95" w:rsidRDefault="00AA097F" w:rsidP="00AA097F">
      <w:pPr>
        <w:pStyle w:val="u-2-msonormal"/>
        <w:tabs>
          <w:tab w:val="left" w:pos="0"/>
          <w:tab w:val="left" w:pos="567"/>
          <w:tab w:val="left" w:pos="709"/>
        </w:tabs>
        <w:spacing w:before="0" w:beforeAutospacing="0" w:after="0" w:afterAutospacing="0"/>
        <w:ind w:firstLine="709"/>
        <w:contextualSpacing/>
        <w:jc w:val="both"/>
        <w:textAlignment w:val="center"/>
        <w:rPr>
          <w:sz w:val="28"/>
          <w:szCs w:val="28"/>
          <w:lang w:val="kk-KZ"/>
        </w:rPr>
      </w:pPr>
      <w:r w:rsidRPr="00893F95">
        <w:rPr>
          <w:sz w:val="28"/>
          <w:szCs w:val="28"/>
          <w:lang w:val="kk-KZ"/>
        </w:rPr>
        <w:t xml:space="preserve">1) оқу дағдысы жақсы қалыптасқан естімейтін </w:t>
      </w:r>
      <w:r>
        <w:rPr>
          <w:sz w:val="28"/>
          <w:szCs w:val="28"/>
          <w:lang w:val="kk-KZ"/>
        </w:rPr>
        <w:t>білім алушы</w:t>
      </w:r>
      <w:r w:rsidRPr="00893F95">
        <w:rPr>
          <w:sz w:val="28"/>
          <w:szCs w:val="28"/>
          <w:lang w:val="kk-KZ"/>
        </w:rPr>
        <w:t>ның сауатты жазу дағдысы да соған сай қалыптасады;</w:t>
      </w:r>
    </w:p>
    <w:p w:rsidR="00AA097F" w:rsidRPr="00893F95" w:rsidRDefault="00AA097F" w:rsidP="00AA097F">
      <w:pPr>
        <w:pStyle w:val="u-2-msonormal"/>
        <w:tabs>
          <w:tab w:val="left" w:pos="0"/>
          <w:tab w:val="left" w:pos="567"/>
          <w:tab w:val="left" w:pos="709"/>
        </w:tabs>
        <w:spacing w:before="0" w:beforeAutospacing="0" w:after="0" w:afterAutospacing="0"/>
        <w:ind w:firstLine="709"/>
        <w:contextualSpacing/>
        <w:jc w:val="both"/>
        <w:textAlignment w:val="center"/>
        <w:rPr>
          <w:sz w:val="28"/>
          <w:szCs w:val="28"/>
          <w:lang w:val="kk-KZ"/>
        </w:rPr>
      </w:pPr>
      <w:r w:rsidRPr="00893F95">
        <w:rPr>
          <w:sz w:val="28"/>
          <w:szCs w:val="28"/>
          <w:lang w:val="kk-KZ"/>
        </w:rPr>
        <w:t xml:space="preserve">2) «Сауат ашу» пәні арқылы </w:t>
      </w:r>
      <w:r>
        <w:rPr>
          <w:sz w:val="28"/>
          <w:szCs w:val="28"/>
          <w:lang w:val="kk-KZ"/>
        </w:rPr>
        <w:t>білім алушы</w:t>
      </w:r>
      <w:r w:rsidRPr="00893F95">
        <w:rPr>
          <w:sz w:val="28"/>
          <w:szCs w:val="28"/>
          <w:lang w:val="kk-KZ"/>
        </w:rPr>
        <w:t>лар қазақ тілі және туған халқының мәдениетін құрметтеуге тәрбиеленеді.</w:t>
      </w:r>
    </w:p>
    <w:p w:rsidR="00AA097F" w:rsidRDefault="00AA097F" w:rsidP="00AA097F">
      <w:pPr>
        <w:pStyle w:val="u-2-msonormal"/>
        <w:tabs>
          <w:tab w:val="left" w:pos="720"/>
        </w:tabs>
        <w:spacing w:before="0" w:beforeAutospacing="0" w:after="0" w:afterAutospacing="0"/>
        <w:ind w:firstLine="709"/>
        <w:jc w:val="both"/>
        <w:textAlignment w:val="center"/>
        <w:rPr>
          <w:sz w:val="28"/>
          <w:szCs w:val="28"/>
          <w:lang w:val="kk-KZ"/>
        </w:rPr>
      </w:pPr>
    </w:p>
    <w:p w:rsidR="00AA097F" w:rsidRPr="00893F95" w:rsidRDefault="00AA097F" w:rsidP="00AA097F">
      <w:pPr>
        <w:pStyle w:val="u-2-msonormal"/>
        <w:tabs>
          <w:tab w:val="left" w:pos="720"/>
        </w:tabs>
        <w:spacing w:before="0" w:beforeAutospacing="0" w:after="0" w:afterAutospacing="0"/>
        <w:ind w:firstLine="709"/>
        <w:jc w:val="both"/>
        <w:textAlignment w:val="center"/>
        <w:rPr>
          <w:sz w:val="28"/>
          <w:szCs w:val="28"/>
          <w:lang w:val="kk-KZ"/>
        </w:rPr>
      </w:pPr>
    </w:p>
    <w:p w:rsidR="00AA097F" w:rsidRPr="00893F95" w:rsidRDefault="00AA097F" w:rsidP="00AA097F">
      <w:pPr>
        <w:pStyle w:val="NoSpacing1"/>
        <w:widowControl w:val="0"/>
        <w:jc w:val="center"/>
        <w:outlineLvl w:val="0"/>
        <w:rPr>
          <w:rFonts w:ascii="Times New Roman" w:hAnsi="Times New Roman"/>
          <w:b/>
          <w:sz w:val="28"/>
          <w:szCs w:val="28"/>
          <w:lang w:val="kk-KZ"/>
        </w:rPr>
      </w:pPr>
      <w:r w:rsidRPr="00893F95">
        <w:rPr>
          <w:rFonts w:ascii="Times New Roman" w:hAnsi="Times New Roman"/>
          <w:b/>
          <w:sz w:val="28"/>
          <w:szCs w:val="28"/>
          <w:lang w:val="kk-KZ"/>
        </w:rPr>
        <w:t>3</w:t>
      </w:r>
      <w:r>
        <w:rPr>
          <w:rFonts w:ascii="Times New Roman" w:hAnsi="Times New Roman"/>
          <w:b/>
          <w:sz w:val="28"/>
          <w:szCs w:val="28"/>
          <w:lang w:val="kk-KZ"/>
        </w:rPr>
        <w:t xml:space="preserve"> - тарау</w:t>
      </w:r>
      <w:r w:rsidRPr="00893F95">
        <w:rPr>
          <w:rFonts w:ascii="Times New Roman" w:hAnsi="Times New Roman"/>
          <w:b/>
          <w:sz w:val="28"/>
          <w:szCs w:val="28"/>
          <w:lang w:val="kk-KZ"/>
        </w:rPr>
        <w:t>. Оқу процесін ұйымдастырудағы педагогикалық тәсілдер</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 xml:space="preserve">21. Арнайы білім беру мекемелері (естімейтін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ларға арналған)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 әлеуметтік оңалту» ұстанымын негізге алады, ол ұстаным бойынша өз бетімен білім алуға ұмтылатын, ынталы, қызығушылығы жоғары, өзіне сенімді, жауапкершілігі мол тұлға қалыптастыру болып табылады.</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 xml:space="preserve">22. Естімейтін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лардың бойында бұл қасиеттерді қалыптастыруда мұғалімдер түрлі технологиялар мен әдіс</w:t>
      </w:r>
      <w:r w:rsidRPr="00893F95">
        <w:rPr>
          <w:rFonts w:ascii="Times New Roman" w:hAnsi="Times New Roman"/>
          <w:sz w:val="28"/>
          <w:szCs w:val="28"/>
          <w:lang w:val="kk-KZ"/>
        </w:rPr>
        <w:t>-тәсілдер қолданады</w:t>
      </w:r>
      <w:r w:rsidRPr="00893F95">
        <w:rPr>
          <w:rFonts w:ascii="Times New Roman" w:eastAsia="Times New Roman" w:hAnsi="Times New Roman"/>
          <w:sz w:val="28"/>
          <w:szCs w:val="28"/>
          <w:lang w:val="kk-KZ"/>
        </w:rPr>
        <w:t xml:space="preserve"> деп күтіледі, олар:</w:t>
      </w:r>
    </w:p>
    <w:p w:rsidR="00AA097F" w:rsidRPr="00893F95" w:rsidRDefault="00AA097F" w:rsidP="00AA097F">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1) зерттеушілік тәсілдер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 «не білемін? нені білгім келеді? нені білдім?» тұрғысынан өз әрекетін талдауға үйренеді);</w:t>
      </w:r>
    </w:p>
    <w:p w:rsidR="00AA097F" w:rsidRPr="00893F95" w:rsidRDefault="00AA097F" w:rsidP="00AA097F">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lastRenderedPageBreak/>
        <w:t>2) әрекеттік тәсілдер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 оқу әрекетінде меңгерген жаңа білімінің болашақта қажеттілігін түсінеді);</w:t>
      </w:r>
    </w:p>
    <w:p w:rsidR="00AA097F" w:rsidRPr="00893F95" w:rsidRDefault="00AA097F" w:rsidP="00AA097F">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3) </w:t>
      </w:r>
      <w:r w:rsidRPr="00893F95">
        <w:rPr>
          <w:rFonts w:ascii="Times New Roman" w:hAnsi="Times New Roman"/>
          <w:sz w:val="28"/>
          <w:szCs w:val="28"/>
          <w:lang w:val="kk-KZ"/>
        </w:rPr>
        <w:t>дамыта оқыту (</w:t>
      </w:r>
      <w:r>
        <w:rPr>
          <w:rFonts w:ascii="Times New Roman" w:hAnsi="Times New Roman"/>
          <w:sz w:val="28"/>
          <w:szCs w:val="28"/>
          <w:lang w:val="kk-KZ"/>
        </w:rPr>
        <w:t>білім алушы</w:t>
      </w:r>
      <w:r w:rsidRPr="00893F95">
        <w:rPr>
          <w:rFonts w:ascii="Times New Roman" w:hAnsi="Times New Roman"/>
          <w:sz w:val="28"/>
          <w:szCs w:val="28"/>
          <w:lang w:val="kk-KZ"/>
        </w:rPr>
        <w:t>лар өзінің іс</w:t>
      </w:r>
      <w:r w:rsidRPr="00893F95">
        <w:rPr>
          <w:rFonts w:ascii="Times New Roman" w:eastAsia="Times New Roman" w:hAnsi="Times New Roman"/>
          <w:sz w:val="28"/>
          <w:szCs w:val="28"/>
          <w:lang w:val="kk-KZ"/>
        </w:rPr>
        <w:t>-</w:t>
      </w:r>
      <w:r w:rsidRPr="00893F95">
        <w:rPr>
          <w:rFonts w:ascii="Times New Roman" w:hAnsi="Times New Roman"/>
          <w:sz w:val="28"/>
          <w:szCs w:val="28"/>
          <w:lang w:val="kk-KZ"/>
        </w:rPr>
        <w:t xml:space="preserve">әрекетін жоспарлау және басқару жолын үйренеді); </w:t>
      </w:r>
    </w:p>
    <w:p w:rsidR="00AA097F" w:rsidRPr="00893F95" w:rsidRDefault="00AA097F" w:rsidP="00AA097F">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4) саралай оқыту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 деңгейіне, мүмкіндігіне қарай оқыту, қалыптастырушы баға арқылы қолдау);</w:t>
      </w:r>
    </w:p>
    <w:p w:rsidR="00AA097F" w:rsidRPr="00893F95" w:rsidRDefault="00AA097F" w:rsidP="00AA097F">
      <w:pPr>
        <w:widowControl w:val="0"/>
        <w:tabs>
          <w:tab w:val="left" w:pos="567"/>
        </w:tabs>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5) естімейтін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лардың оқу әрекетін жеке, топтық және ұжымдық формада ұйымдастыру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 бірін</w:t>
      </w:r>
      <w:r w:rsidRPr="00893F95">
        <w:rPr>
          <w:rFonts w:ascii="Times New Roman" w:hAnsi="Times New Roman"/>
          <w:sz w:val="28"/>
          <w:szCs w:val="28"/>
          <w:lang w:val="kk-KZ"/>
        </w:rPr>
        <w:t xml:space="preserve">-бірі </w:t>
      </w:r>
      <w:r w:rsidRPr="00893F95">
        <w:rPr>
          <w:rFonts w:ascii="Times New Roman" w:eastAsia="Times New Roman" w:hAnsi="Times New Roman"/>
          <w:sz w:val="28"/>
          <w:szCs w:val="28"/>
          <w:lang w:val="kk-KZ"/>
        </w:rPr>
        <w:t>өзара оқытуға, бірін</w:t>
      </w:r>
      <w:r w:rsidRPr="00893F95">
        <w:rPr>
          <w:rFonts w:ascii="Times New Roman" w:hAnsi="Times New Roman"/>
          <w:sz w:val="28"/>
          <w:szCs w:val="28"/>
          <w:lang w:val="kk-KZ"/>
        </w:rPr>
        <w:t xml:space="preserve">-бірі </w:t>
      </w:r>
      <w:r w:rsidRPr="00893F95">
        <w:rPr>
          <w:rFonts w:ascii="Times New Roman" w:eastAsia="Times New Roman" w:hAnsi="Times New Roman"/>
          <w:sz w:val="28"/>
          <w:szCs w:val="28"/>
          <w:lang w:val="kk-KZ"/>
        </w:rPr>
        <w:t>бағалауға, пікір алмасуға үйренеді).</w:t>
      </w:r>
    </w:p>
    <w:p w:rsidR="00AA097F" w:rsidRPr="00893F95" w:rsidRDefault="00AA097F" w:rsidP="00AA097F">
      <w:pPr>
        <w:widowControl w:val="0"/>
        <w:tabs>
          <w:tab w:val="left" w:pos="567"/>
        </w:tabs>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sz w:val="28"/>
          <w:szCs w:val="28"/>
          <w:lang w:val="kk-KZ"/>
        </w:rPr>
        <w:t xml:space="preserve">23. «Сауат ашу» </w:t>
      </w:r>
      <w:r w:rsidRPr="00893F95">
        <w:rPr>
          <w:rFonts w:ascii="Times New Roman" w:hAnsi="Times New Roman"/>
          <w:bCs/>
          <w:color w:val="000000"/>
          <w:sz w:val="28"/>
          <w:szCs w:val="28"/>
          <w:lang w:val="kk-KZ"/>
        </w:rPr>
        <w:t>пәнін оқытуда қолданылатын оқыту стратегиялары мен әдістері:</w:t>
      </w:r>
    </w:p>
    <w:p w:rsidR="00AA097F" w:rsidRPr="00893F95" w:rsidRDefault="00AA097F" w:rsidP="00AA097F">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1) стратегиялар: өзін-өзі басқарушылық, эксперименттік, сыни, коммуникативтік;</w:t>
      </w:r>
    </w:p>
    <w:p w:rsidR="00AA097F" w:rsidRPr="00893F95" w:rsidRDefault="00AA097F" w:rsidP="00AA097F">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2) технологиялар: шағын топтағы жұмыс (командада), рөлдік және іскерлік ойындар;</w:t>
      </w:r>
    </w:p>
    <w:p w:rsidR="00AA097F" w:rsidRPr="00893F95" w:rsidRDefault="00AA097F" w:rsidP="00AA097F">
      <w:pPr>
        <w:widowControl w:val="0"/>
        <w:tabs>
          <w:tab w:val="left" w:pos="567"/>
          <w:tab w:val="left" w:pos="851"/>
        </w:tabs>
        <w:spacing w:after="0" w:line="240" w:lineRule="auto"/>
        <w:ind w:firstLine="709"/>
        <w:jc w:val="both"/>
        <w:rPr>
          <w:rFonts w:ascii="Times New Roman" w:hAnsi="Times New Roman"/>
          <w:bCs/>
          <w:color w:val="000000"/>
          <w:sz w:val="28"/>
          <w:szCs w:val="28"/>
          <w:lang w:val="kk-KZ"/>
        </w:rPr>
      </w:pPr>
      <w:r w:rsidRPr="00893F95">
        <w:rPr>
          <w:rFonts w:ascii="Times New Roman" w:eastAsia="Times New Roman" w:hAnsi="Times New Roman"/>
          <w:sz w:val="28"/>
          <w:szCs w:val="28"/>
          <w:lang w:val="kk-KZ"/>
        </w:rPr>
        <w:t>3) әдістер</w:t>
      </w:r>
      <w:r w:rsidRPr="00893F95">
        <w:rPr>
          <w:rFonts w:ascii="Times New Roman" w:eastAsia="Times New Roman" w:hAnsi="Times New Roman"/>
          <w:sz w:val="28"/>
          <w:szCs w:val="28"/>
        </w:rPr>
        <w:t xml:space="preserve">: </w:t>
      </w:r>
      <w:r w:rsidRPr="00893F95">
        <w:rPr>
          <w:rFonts w:ascii="Times New Roman" w:eastAsia="Times New Roman" w:hAnsi="Times New Roman"/>
          <w:sz w:val="28"/>
          <w:szCs w:val="28"/>
          <w:lang w:val="kk-KZ"/>
        </w:rPr>
        <w:t>жеке оқыту</w:t>
      </w:r>
      <w:r w:rsidRPr="00893F95">
        <w:rPr>
          <w:rFonts w:ascii="Times New Roman" w:eastAsia="Times New Roman" w:hAnsi="Times New Roman"/>
          <w:sz w:val="28"/>
          <w:szCs w:val="28"/>
        </w:rPr>
        <w:t xml:space="preserve">, </w:t>
      </w:r>
      <w:r w:rsidRPr="00893F95">
        <w:rPr>
          <w:rFonts w:ascii="Times New Roman" w:eastAsia="Times New Roman" w:hAnsi="Times New Roman"/>
          <w:sz w:val="28"/>
          <w:szCs w:val="28"/>
          <w:lang w:val="kk-KZ"/>
        </w:rPr>
        <w:t>проблемалық оқыту.</w:t>
      </w:r>
    </w:p>
    <w:p w:rsidR="00AA097F" w:rsidRPr="00893F95" w:rsidRDefault="00AA097F" w:rsidP="00AA097F">
      <w:pPr>
        <w:widowControl w:val="0"/>
        <w:tabs>
          <w:tab w:val="left" w:pos="142"/>
          <w:tab w:val="left" w:pos="284"/>
          <w:tab w:val="left" w:pos="567"/>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24. «Сауат ашу» пәнінің оқу бағдарламасының мақсаты – әлеуметтік ортада тіл табысу қабілеті дамыған жеке тұлғаны тәрбиелеу. Осы мақсатқа жету үшін ынталандырушы және белсенді тілдік орта құры</w:t>
      </w:r>
      <w:r>
        <w:rPr>
          <w:rFonts w:ascii="Times New Roman" w:eastAsia="Times New Roman" w:hAnsi="Times New Roman"/>
          <w:sz w:val="28"/>
          <w:szCs w:val="28"/>
          <w:lang w:val="kk-KZ"/>
        </w:rPr>
        <w:t>лы</w:t>
      </w:r>
      <w:r w:rsidRPr="00893F95">
        <w:rPr>
          <w:rFonts w:ascii="Times New Roman" w:eastAsia="Times New Roman" w:hAnsi="Times New Roman"/>
          <w:sz w:val="28"/>
          <w:szCs w:val="28"/>
          <w:lang w:val="kk-KZ"/>
        </w:rPr>
        <w:t>п, қажетті коммуникативтік дағдылар дамыт</w:t>
      </w:r>
      <w:r>
        <w:rPr>
          <w:rFonts w:ascii="Times New Roman" w:eastAsia="Times New Roman" w:hAnsi="Times New Roman"/>
          <w:sz w:val="28"/>
          <w:szCs w:val="28"/>
          <w:lang w:val="kk-KZ"/>
        </w:rPr>
        <w:t>ылады</w:t>
      </w:r>
      <w:r w:rsidRPr="00893F95">
        <w:rPr>
          <w:rFonts w:ascii="Times New Roman" w:eastAsia="Times New Roman" w:hAnsi="Times New Roman"/>
          <w:sz w:val="28"/>
          <w:szCs w:val="28"/>
          <w:lang w:val="kk-KZ"/>
        </w:rPr>
        <w:t xml:space="preserve">. Мұндай орта естімейтін </w:t>
      </w:r>
      <w:r>
        <w:rPr>
          <w:rFonts w:ascii="Times New Roman" w:eastAsia="Times New Roman" w:hAnsi="Times New Roman"/>
          <w:sz w:val="28"/>
          <w:szCs w:val="28"/>
          <w:lang w:val="kk-KZ"/>
        </w:rPr>
        <w:t>білім алушы</w:t>
      </w:r>
      <w:r w:rsidRPr="00893F95">
        <w:rPr>
          <w:rFonts w:ascii="Times New Roman" w:eastAsia="Times New Roman" w:hAnsi="Times New Roman"/>
          <w:sz w:val="28"/>
          <w:szCs w:val="28"/>
          <w:lang w:val="kk-KZ"/>
        </w:rPr>
        <w:t>лардың сыныптастарымен, мұғалімдерімен және көпшілікпен қарым-қатынасында қазақ тілін сауатты пайдалануына, ауызекі, жазбаша формаларын қолдана отырып, өз пікірін еркін білдіруіне мүмкіндік туғызады.</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sz w:val="28"/>
          <w:szCs w:val="28"/>
          <w:lang w:val="kk-KZ"/>
        </w:rPr>
        <w:t xml:space="preserve">25. «Сауат ашу» пәнінде тыңдалым және айтылым дағдыларын </w:t>
      </w:r>
      <w:r w:rsidRPr="00893F95">
        <w:rPr>
          <w:rFonts w:ascii="Times New Roman" w:eastAsia="Times New Roman" w:hAnsi="Times New Roman"/>
          <w:sz w:val="28"/>
          <w:szCs w:val="28"/>
          <w:lang w:val="kk-KZ"/>
        </w:rPr>
        <w:t>дамытуға ықпал ететін</w:t>
      </w:r>
      <w:r w:rsidRPr="00893F95">
        <w:rPr>
          <w:rFonts w:ascii="Times New Roman" w:hAnsi="Times New Roman"/>
          <w:sz w:val="28"/>
          <w:szCs w:val="28"/>
          <w:lang w:val="kk-KZ"/>
        </w:rPr>
        <w:t xml:space="preserve"> тапсырма үлгілері:</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 </w:t>
      </w:r>
      <w:r w:rsidRPr="00893F95">
        <w:rPr>
          <w:rFonts w:ascii="Times New Roman" w:hAnsi="Times New Roman"/>
          <w:sz w:val="28"/>
          <w:szCs w:val="28"/>
          <w:lang w:val="kk-KZ"/>
        </w:rPr>
        <w:t>дыбыстық-буындық талдау жасау;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2) </w:t>
      </w:r>
      <w:r w:rsidRPr="00893F95">
        <w:rPr>
          <w:rFonts w:ascii="Times New Roman" w:hAnsi="Times New Roman"/>
          <w:sz w:val="28"/>
          <w:szCs w:val="28"/>
          <w:lang w:val="kk-KZ"/>
        </w:rPr>
        <w:t>артикуляциялық жаттығулар;</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3) </w:t>
      </w:r>
      <w:r w:rsidRPr="00893F95">
        <w:rPr>
          <w:rFonts w:ascii="Times New Roman" w:hAnsi="Times New Roman"/>
          <w:sz w:val="28"/>
          <w:szCs w:val="28"/>
          <w:lang w:val="kk-KZ"/>
        </w:rPr>
        <w:t>қысқаша мәтінді есту арқылы тыңдап, мазмұнын түсіну, сұрақтарға жауап беру арқылы мәтінді мазмұндау;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4) </w:t>
      </w:r>
      <w:r w:rsidRPr="00893F95">
        <w:rPr>
          <w:rFonts w:ascii="Times New Roman" w:hAnsi="Times New Roman"/>
          <w:sz w:val="28"/>
          <w:szCs w:val="28"/>
          <w:lang w:val="kk-KZ"/>
        </w:rPr>
        <w:t>есту арқылы берілген мәтін мазмұнының желісін суреттер арқылы беру;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5) </w:t>
      </w:r>
      <w:r w:rsidRPr="00893F95">
        <w:rPr>
          <w:rFonts w:ascii="Times New Roman" w:hAnsi="Times New Roman"/>
          <w:sz w:val="28"/>
          <w:szCs w:val="28"/>
          <w:lang w:val="kk-KZ"/>
        </w:rPr>
        <w:t>есту арқылы мәтіннің белгілі бір үзіндісін айтып беру;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6) </w:t>
      </w:r>
      <w:r w:rsidRPr="00893F95">
        <w:rPr>
          <w:rFonts w:ascii="Times New Roman" w:hAnsi="Times New Roman"/>
          <w:sz w:val="28"/>
          <w:szCs w:val="28"/>
          <w:lang w:val="kk-KZ"/>
        </w:rPr>
        <w:t>берілген сұрақтар арқылы өздеріне таныс және қызықты тақырыптар бойынша әңгімелесу;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7) </w:t>
      </w:r>
      <w:r w:rsidRPr="00893F95">
        <w:rPr>
          <w:rFonts w:ascii="Times New Roman" w:hAnsi="Times New Roman"/>
          <w:sz w:val="28"/>
          <w:szCs w:val="28"/>
          <w:lang w:val="kk-KZ"/>
        </w:rPr>
        <w:t>мәтіннің кейбір оқиғаларын ым-ишарамен көрсету;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8) </w:t>
      </w:r>
      <w:r w:rsidRPr="00893F95">
        <w:rPr>
          <w:rFonts w:ascii="Times New Roman" w:hAnsi="Times New Roman"/>
          <w:sz w:val="28"/>
          <w:szCs w:val="28"/>
          <w:lang w:val="kk-KZ"/>
        </w:rPr>
        <w:t>жұпта ым-ишара, қимыл-әрекетті пайдаланып, оқиғаны жазуға дайындалу (мысалы, «Бағытталған оқу» және «Бағытталған жазу»);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9) таныс ертегі, қысқа әңгімені мазмұндау, төрт жолды өлеңдерді жатқа айту;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10) </w:t>
      </w:r>
      <w:r w:rsidRPr="00893F95">
        <w:rPr>
          <w:rFonts w:ascii="Times New Roman" w:hAnsi="Times New Roman"/>
          <w:sz w:val="28"/>
          <w:szCs w:val="28"/>
          <w:lang w:val="kk-KZ"/>
        </w:rPr>
        <w:t>сәлемдесу, қоштасу, кешірім сұрау, алғыс айту, өтініш жасау, таныс және таныс емес адамдармен, жақындары және достарымен, құр</w:t>
      </w:r>
      <w:r>
        <w:rPr>
          <w:rFonts w:ascii="Times New Roman" w:hAnsi="Times New Roman"/>
          <w:sz w:val="28"/>
          <w:szCs w:val="28"/>
          <w:lang w:val="kk-KZ"/>
        </w:rPr>
        <w:t>дастары және ересектермен, жасы кіші</w:t>
      </w:r>
      <w:r w:rsidRPr="00893F95">
        <w:rPr>
          <w:rFonts w:ascii="Times New Roman" w:hAnsi="Times New Roman"/>
          <w:sz w:val="28"/>
          <w:szCs w:val="28"/>
          <w:lang w:val="kk-KZ"/>
        </w:rPr>
        <w:t>л</w:t>
      </w:r>
      <w:r>
        <w:rPr>
          <w:rFonts w:ascii="Times New Roman" w:hAnsi="Times New Roman"/>
          <w:sz w:val="28"/>
          <w:szCs w:val="28"/>
          <w:lang w:val="kk-KZ"/>
        </w:rPr>
        <w:t>е</w:t>
      </w:r>
      <w:r w:rsidRPr="00893F95">
        <w:rPr>
          <w:rFonts w:ascii="Times New Roman" w:hAnsi="Times New Roman"/>
          <w:sz w:val="28"/>
          <w:szCs w:val="28"/>
          <w:lang w:val="kk-KZ"/>
        </w:rPr>
        <w:t>рмен қарым-қатынас жасауға байланысты рөлдік ойындар;</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lastRenderedPageBreak/>
        <w:t xml:space="preserve">11) </w:t>
      </w:r>
      <w:r w:rsidRPr="00893F95">
        <w:rPr>
          <w:rFonts w:ascii="Times New Roman" w:hAnsi="Times New Roman"/>
          <w:sz w:val="28"/>
          <w:szCs w:val="28"/>
          <w:lang w:val="kk-KZ"/>
        </w:rPr>
        <w:t>берілген тақырып (сол сабақта өтілген әңгіме, ертегі немесе мысал) бойынша диалог (қуыршақтардың көмегімен) құрастыру.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kk-KZ"/>
        </w:rPr>
      </w:pPr>
      <w:r w:rsidRPr="00893F95">
        <w:rPr>
          <w:rFonts w:ascii="Times New Roman" w:eastAsia="Times New Roman" w:hAnsi="Times New Roman"/>
          <w:sz w:val="28"/>
          <w:szCs w:val="28"/>
          <w:lang w:val="kk-KZ"/>
        </w:rPr>
        <w:t xml:space="preserve">26. </w:t>
      </w:r>
      <w:r w:rsidRPr="00893F95">
        <w:rPr>
          <w:rFonts w:ascii="Times New Roman" w:eastAsia="Times New Roman" w:hAnsi="Times New Roman"/>
          <w:color w:val="000000" w:themeColor="text1"/>
          <w:sz w:val="28"/>
          <w:szCs w:val="28"/>
          <w:lang w:val="kk-KZ"/>
        </w:rPr>
        <w:t xml:space="preserve">«Сауат ашу» </w:t>
      </w:r>
      <w:r w:rsidRPr="00893F95">
        <w:rPr>
          <w:rFonts w:ascii="Times New Roman" w:eastAsia="Times New Roman" w:hAnsi="Times New Roman"/>
          <w:bCs/>
          <w:color w:val="000000" w:themeColor="text1"/>
          <w:sz w:val="28"/>
          <w:szCs w:val="28"/>
          <w:lang w:val="kk-KZ"/>
        </w:rPr>
        <w:t xml:space="preserve">пәнінде оқылым </w:t>
      </w:r>
      <w:r w:rsidRPr="00893F95">
        <w:rPr>
          <w:rFonts w:ascii="Times New Roman" w:eastAsia="Times New Roman" w:hAnsi="Times New Roman"/>
          <w:color w:val="000000" w:themeColor="text1"/>
          <w:sz w:val="28"/>
          <w:szCs w:val="28"/>
          <w:lang w:val="kk-KZ"/>
        </w:rPr>
        <w:t xml:space="preserve">дағдысын дамытуға ықпал ететін </w:t>
      </w:r>
      <w:r w:rsidRPr="00893F95">
        <w:rPr>
          <w:rFonts w:ascii="Times New Roman" w:eastAsia="Times New Roman" w:hAnsi="Times New Roman"/>
          <w:bCs/>
          <w:color w:val="000000" w:themeColor="text1"/>
          <w:sz w:val="28"/>
          <w:szCs w:val="28"/>
          <w:lang w:val="kk-KZ"/>
        </w:rPr>
        <w:t>тапсырма үлгілері:</w:t>
      </w:r>
    </w:p>
    <w:p w:rsidR="00AA097F" w:rsidRPr="00893F95" w:rsidRDefault="00AA097F" w:rsidP="00AA097F">
      <w:pPr>
        <w:widowControl w:val="0"/>
        <w:spacing w:after="0" w:line="240" w:lineRule="auto"/>
        <w:ind w:firstLine="709"/>
        <w:jc w:val="both"/>
        <w:rPr>
          <w:rFonts w:ascii="Times New Roman" w:eastAsia="Times New Roman" w:hAnsi="Times New Roman"/>
          <w:bCs/>
          <w:color w:val="000000" w:themeColor="text1"/>
          <w:sz w:val="28"/>
          <w:szCs w:val="28"/>
          <w:lang w:val="kk-KZ"/>
        </w:rPr>
      </w:pPr>
      <w:r w:rsidRPr="00893F95">
        <w:rPr>
          <w:rFonts w:ascii="Times New Roman" w:eastAsia="Times New Roman" w:hAnsi="Times New Roman"/>
          <w:bCs/>
          <w:color w:val="000000" w:themeColor="text1"/>
          <w:sz w:val="28"/>
          <w:szCs w:val="28"/>
          <w:lang w:val="kk-KZ"/>
        </w:rPr>
        <w:t xml:space="preserve">1) </w:t>
      </w:r>
      <w:r w:rsidRPr="00893F95">
        <w:rPr>
          <w:rFonts w:ascii="Times New Roman" w:eastAsia="Times New Roman" w:hAnsi="Times New Roman"/>
          <w:color w:val="000000" w:themeColor="text1"/>
          <w:sz w:val="28"/>
          <w:szCs w:val="28"/>
          <w:lang w:val="kk-KZ"/>
        </w:rPr>
        <w:t xml:space="preserve">графикалық сызба арқылы «оқу»; </w:t>
      </w:r>
    </w:p>
    <w:p w:rsidR="00AA097F" w:rsidRPr="00893F95" w:rsidRDefault="00AA097F" w:rsidP="00AA097F">
      <w:pPr>
        <w:widowControl w:val="0"/>
        <w:spacing w:after="0" w:line="240" w:lineRule="auto"/>
        <w:ind w:firstLine="709"/>
        <w:jc w:val="both"/>
        <w:rPr>
          <w:rFonts w:ascii="Times New Roman" w:eastAsia="Times New Roman" w:hAnsi="Times New Roman"/>
          <w:bCs/>
          <w:color w:val="000000" w:themeColor="text1"/>
          <w:sz w:val="28"/>
          <w:szCs w:val="28"/>
          <w:lang w:val="kk-KZ"/>
        </w:rPr>
      </w:pPr>
      <w:r w:rsidRPr="00893F95">
        <w:rPr>
          <w:rFonts w:ascii="Times New Roman" w:eastAsia="Times New Roman" w:hAnsi="Times New Roman"/>
          <w:bCs/>
          <w:color w:val="000000" w:themeColor="text1"/>
          <w:sz w:val="28"/>
          <w:szCs w:val="28"/>
          <w:lang w:val="kk-KZ"/>
        </w:rPr>
        <w:t xml:space="preserve">2) </w:t>
      </w:r>
      <w:r w:rsidRPr="00893F95">
        <w:rPr>
          <w:rFonts w:ascii="Times New Roman" w:eastAsia="Times New Roman" w:hAnsi="Times New Roman"/>
          <w:color w:val="000000" w:themeColor="text1"/>
          <w:sz w:val="28"/>
          <w:szCs w:val="28"/>
          <w:lang w:val="kk-KZ"/>
        </w:rPr>
        <w:t xml:space="preserve">кеспе әріптерден буын, сөз құрап оқу; </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color w:val="000000" w:themeColor="text1"/>
          <w:sz w:val="28"/>
          <w:szCs w:val="28"/>
          <w:lang w:val="kk-KZ"/>
        </w:rPr>
        <w:t xml:space="preserve">3) </w:t>
      </w:r>
      <w:r w:rsidRPr="00893F95">
        <w:rPr>
          <w:rFonts w:ascii="Times New Roman" w:hAnsi="Times New Roman"/>
          <w:color w:val="000000" w:themeColor="text1"/>
          <w:sz w:val="28"/>
          <w:szCs w:val="28"/>
          <w:lang w:val="kk-KZ"/>
        </w:rPr>
        <w:t>мәтіннен қажетті сөйлемді немесе сөзді тауып оқу</w:t>
      </w:r>
      <w:r w:rsidRPr="00893F95">
        <w:rPr>
          <w:rFonts w:ascii="Times New Roman" w:eastAsia="Times New Roman" w:hAnsi="Times New Roman"/>
          <w:sz w:val="28"/>
          <w:szCs w:val="28"/>
          <w:lang w:val="kk-KZ"/>
        </w:rPr>
        <w:t>;</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4) </w:t>
      </w:r>
      <w:r w:rsidRPr="00893F95">
        <w:rPr>
          <w:rFonts w:ascii="Times New Roman" w:eastAsia="Times New Roman" w:hAnsi="Times New Roman"/>
          <w:sz w:val="28"/>
          <w:szCs w:val="28"/>
          <w:lang w:val="kk-KZ"/>
        </w:rPr>
        <w:t>«</w:t>
      </w:r>
      <w:r w:rsidRPr="00893F95">
        <w:rPr>
          <w:rFonts w:ascii="Times New Roman" w:hAnsi="Times New Roman"/>
          <w:sz w:val="28"/>
          <w:szCs w:val="28"/>
          <w:lang w:val="kk-KZ"/>
        </w:rPr>
        <w:t>көзбен оқы</w:t>
      </w:r>
      <w:r w:rsidRPr="00893F95">
        <w:rPr>
          <w:rFonts w:ascii="Times New Roman" w:eastAsia="Times New Roman" w:hAnsi="Times New Roman"/>
          <w:sz w:val="28"/>
          <w:szCs w:val="28"/>
          <w:lang w:val="kk-KZ"/>
        </w:rPr>
        <w:t xml:space="preserve">» ойыны арқылы оқу; </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5) </w:t>
      </w:r>
      <w:r w:rsidRPr="00893F95">
        <w:rPr>
          <w:rFonts w:ascii="Times New Roman" w:hAnsi="Times New Roman"/>
          <w:sz w:val="28"/>
          <w:szCs w:val="28"/>
          <w:lang w:val="kk-KZ"/>
        </w:rPr>
        <w:t>мәтіннен көркем, бейнелі сөздерді тауып оқу</w:t>
      </w:r>
      <w:r w:rsidRPr="00893F95">
        <w:rPr>
          <w:rFonts w:ascii="Times New Roman" w:eastAsia="Times New Roman" w:hAnsi="Times New Roman"/>
          <w:sz w:val="28"/>
          <w:szCs w:val="28"/>
          <w:lang w:val="kk-KZ"/>
        </w:rPr>
        <w:t>;</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6) </w:t>
      </w:r>
      <w:r w:rsidRPr="00893F95">
        <w:rPr>
          <w:rFonts w:ascii="Times New Roman" w:eastAsia="Times New Roman" w:hAnsi="Times New Roman"/>
          <w:sz w:val="28"/>
          <w:szCs w:val="28"/>
          <w:lang w:val="kk-KZ"/>
        </w:rPr>
        <w:t>сөздік жұмысы (сөздің мағынасын түсіну);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7) </w:t>
      </w:r>
      <w:r w:rsidRPr="00893F95">
        <w:rPr>
          <w:rFonts w:ascii="Times New Roman" w:eastAsia="Times New Roman" w:hAnsi="Times New Roman"/>
          <w:sz w:val="28"/>
          <w:szCs w:val="28"/>
          <w:lang w:val="kk-KZ"/>
        </w:rPr>
        <w:t>мәнерлеп оқу;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8) </w:t>
      </w:r>
      <w:r w:rsidRPr="00893F95">
        <w:rPr>
          <w:rFonts w:ascii="Times New Roman" w:eastAsia="Times New Roman" w:hAnsi="Times New Roman"/>
          <w:sz w:val="28"/>
          <w:szCs w:val="28"/>
          <w:lang w:val="kk-KZ"/>
        </w:rPr>
        <w:t>рөлге бөліп оқу;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9) </w:t>
      </w:r>
      <w:r w:rsidRPr="00893F95">
        <w:rPr>
          <w:rFonts w:ascii="Times New Roman" w:eastAsia="Times New Roman" w:hAnsi="Times New Roman"/>
          <w:sz w:val="28"/>
          <w:szCs w:val="28"/>
          <w:lang w:val="kk-KZ"/>
        </w:rPr>
        <w:t>оқылған әңгіменің, ертегінің картасын жасау.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27. «Сауат ашу» </w:t>
      </w:r>
      <w:r w:rsidRPr="00893F95">
        <w:rPr>
          <w:rFonts w:ascii="Times New Roman" w:eastAsia="Times New Roman" w:hAnsi="Times New Roman"/>
          <w:bCs/>
          <w:sz w:val="28"/>
          <w:szCs w:val="28"/>
          <w:lang w:val="kk-KZ"/>
        </w:rPr>
        <w:t xml:space="preserve">пәнінде жазылым </w:t>
      </w:r>
      <w:r w:rsidRPr="00893F95">
        <w:rPr>
          <w:rFonts w:ascii="Times New Roman" w:eastAsia="Times New Roman" w:hAnsi="Times New Roman"/>
          <w:sz w:val="28"/>
          <w:szCs w:val="28"/>
          <w:lang w:val="kk-KZ"/>
        </w:rPr>
        <w:t xml:space="preserve">дағдысын дамытуға ықпал ететін </w:t>
      </w:r>
      <w:r w:rsidRPr="00893F95">
        <w:rPr>
          <w:rFonts w:ascii="Times New Roman" w:eastAsia="Times New Roman" w:hAnsi="Times New Roman"/>
          <w:bCs/>
          <w:sz w:val="28"/>
          <w:szCs w:val="28"/>
          <w:lang w:val="kk-KZ"/>
        </w:rPr>
        <w:t>тапсырма үлгілері:</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1) сурет және белгілер арқылы беру;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2) </w:t>
      </w:r>
      <w:r w:rsidRPr="00893F95">
        <w:rPr>
          <w:rFonts w:ascii="Times New Roman" w:eastAsia="Times New Roman" w:hAnsi="Times New Roman"/>
          <w:sz w:val="28"/>
          <w:szCs w:val="28"/>
          <w:lang w:val="kk-KZ"/>
        </w:rPr>
        <w:t>сөздердің дұрыс жазылуын (орфографиялық нормаларды) меңгертуге арналған тапсырмалар орындау;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3) </w:t>
      </w:r>
      <w:r w:rsidRPr="00893F95">
        <w:rPr>
          <w:rFonts w:ascii="Times New Roman" w:eastAsia="Times New Roman" w:hAnsi="Times New Roman"/>
          <w:sz w:val="28"/>
          <w:szCs w:val="28"/>
          <w:lang w:val="kk-KZ"/>
        </w:rPr>
        <w:t>мәтіннен сөздерді, сөйлемдерді, қысқа үзінділерді көшіріп жаздыру;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4) </w:t>
      </w:r>
      <w:r w:rsidRPr="00893F95">
        <w:rPr>
          <w:rFonts w:ascii="Times New Roman" w:eastAsia="Times New Roman" w:hAnsi="Times New Roman"/>
          <w:sz w:val="28"/>
          <w:szCs w:val="28"/>
          <w:lang w:val="kk-KZ"/>
        </w:rPr>
        <w:t>сөзден сөйлемдер, сөйлемдерден мәтін құрастырып жазу;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5) </w:t>
      </w:r>
      <w:r w:rsidRPr="00893F95">
        <w:rPr>
          <w:rFonts w:ascii="Times New Roman" w:eastAsia="Times New Roman" w:hAnsi="Times New Roman"/>
          <w:sz w:val="28"/>
          <w:szCs w:val="28"/>
          <w:lang w:val="kk-KZ"/>
        </w:rPr>
        <w:t>шағын хат жазу;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6) </w:t>
      </w:r>
      <w:r w:rsidRPr="00893F95">
        <w:rPr>
          <w:rFonts w:ascii="Times New Roman" w:eastAsia="Times New Roman" w:hAnsi="Times New Roman"/>
          <w:sz w:val="28"/>
          <w:szCs w:val="28"/>
          <w:lang w:val="kk-KZ"/>
        </w:rPr>
        <w:t>есте сақтау арқылы жазу;</w:t>
      </w:r>
    </w:p>
    <w:p w:rsidR="00AA097F" w:rsidRPr="00893F95" w:rsidRDefault="00AA097F" w:rsidP="00AA097F">
      <w:pPr>
        <w:widowControl w:val="0"/>
        <w:tabs>
          <w:tab w:val="left" w:pos="851"/>
        </w:tabs>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7)</w:t>
      </w:r>
      <w:r w:rsidRPr="00893F95">
        <w:rPr>
          <w:rFonts w:ascii="Times New Roman" w:eastAsia="Times New Roman" w:hAnsi="Times New Roman"/>
          <w:sz w:val="28"/>
          <w:szCs w:val="28"/>
          <w:lang w:val="kk-KZ"/>
        </w:rPr>
        <w:t xml:space="preserve"> байқағаны, сүйікті істері, ойындары туралы тірек суреттермен сөйлемдер, шағын мәтін құрастырып жазу; </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8) </w:t>
      </w:r>
      <w:r w:rsidRPr="00893F95">
        <w:rPr>
          <w:rFonts w:ascii="Times New Roman" w:eastAsia="Times New Roman" w:hAnsi="Times New Roman"/>
          <w:sz w:val="28"/>
          <w:szCs w:val="28"/>
          <w:lang w:val="kk-KZ"/>
        </w:rPr>
        <w:t>сурет бойынша жазу;</w:t>
      </w:r>
    </w:p>
    <w:p w:rsidR="00AA097F" w:rsidRPr="00893F95" w:rsidRDefault="00AA097F" w:rsidP="00AA097F">
      <w:pPr>
        <w:widowControl w:val="0"/>
        <w:spacing w:after="0" w:line="240" w:lineRule="auto"/>
        <w:ind w:firstLine="709"/>
        <w:jc w:val="both"/>
        <w:rPr>
          <w:rFonts w:ascii="Times New Roman" w:eastAsia="Times New Roman" w:hAnsi="Times New Roman"/>
          <w:bCs/>
          <w:sz w:val="28"/>
          <w:szCs w:val="28"/>
          <w:lang w:val="kk-KZ"/>
        </w:rPr>
      </w:pPr>
      <w:r w:rsidRPr="00893F95">
        <w:rPr>
          <w:rFonts w:ascii="Times New Roman" w:eastAsia="Times New Roman" w:hAnsi="Times New Roman"/>
          <w:bCs/>
          <w:sz w:val="28"/>
          <w:szCs w:val="28"/>
          <w:lang w:val="kk-KZ"/>
        </w:rPr>
        <w:t xml:space="preserve">9) </w:t>
      </w:r>
      <w:r w:rsidRPr="00893F95">
        <w:rPr>
          <w:rFonts w:ascii="Times New Roman" w:eastAsia="Times New Roman" w:hAnsi="Times New Roman"/>
          <w:sz w:val="28"/>
          <w:szCs w:val="28"/>
          <w:lang w:val="kk-KZ"/>
        </w:rPr>
        <w:t>өзі құрастырған мәтінін мұғалімнің көмегімен тексеру.</w:t>
      </w:r>
    </w:p>
    <w:p w:rsidR="00AA097F"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p>
    <w:p w:rsidR="00AA097F" w:rsidRPr="00893F95" w:rsidRDefault="00AA097F" w:rsidP="00AA097F">
      <w:pPr>
        <w:widowControl w:val="0"/>
        <w:spacing w:after="0" w:line="240" w:lineRule="auto"/>
        <w:contextualSpacing/>
        <w:jc w:val="center"/>
        <w:outlineLvl w:val="0"/>
        <w:rPr>
          <w:rFonts w:ascii="Times New Roman" w:eastAsia="Times New Roman" w:hAnsi="Times New Roman"/>
          <w:b/>
          <w:iCs/>
          <w:color w:val="000000"/>
          <w:sz w:val="28"/>
          <w:szCs w:val="28"/>
          <w:lang w:val="kk-KZ"/>
        </w:rPr>
      </w:pPr>
      <w:r w:rsidRPr="00893F95">
        <w:rPr>
          <w:rFonts w:ascii="Times New Roman" w:eastAsia="Times New Roman" w:hAnsi="Times New Roman"/>
          <w:b/>
          <w:iCs/>
          <w:color w:val="000000"/>
          <w:sz w:val="28"/>
          <w:szCs w:val="28"/>
          <w:lang w:val="kk-KZ"/>
        </w:rPr>
        <w:t>4</w:t>
      </w:r>
      <w:r>
        <w:rPr>
          <w:rFonts w:ascii="Times New Roman" w:eastAsia="Times New Roman" w:hAnsi="Times New Roman"/>
          <w:b/>
          <w:iCs/>
          <w:color w:val="000000"/>
          <w:sz w:val="28"/>
          <w:szCs w:val="28"/>
          <w:lang w:val="kk-KZ"/>
        </w:rPr>
        <w:t xml:space="preserve"> - тарау</w:t>
      </w:r>
      <w:r w:rsidRPr="00893F95">
        <w:rPr>
          <w:rFonts w:ascii="Times New Roman" w:eastAsia="Times New Roman" w:hAnsi="Times New Roman"/>
          <w:b/>
          <w:iCs/>
          <w:color w:val="000000"/>
          <w:sz w:val="28"/>
          <w:szCs w:val="28"/>
          <w:lang w:val="kk-KZ"/>
        </w:rPr>
        <w:t>. Оқу жетістіктерін бағалау тәсілдері</w:t>
      </w:r>
    </w:p>
    <w:p w:rsidR="00AA097F" w:rsidRPr="00893F95" w:rsidRDefault="00AA097F" w:rsidP="00AA097F">
      <w:pPr>
        <w:widowControl w:val="0"/>
        <w:spacing w:after="0" w:line="240" w:lineRule="auto"/>
        <w:ind w:firstLine="709"/>
        <w:contextualSpacing/>
        <w:jc w:val="center"/>
        <w:rPr>
          <w:rFonts w:ascii="Times New Roman" w:eastAsia="Times New Roman" w:hAnsi="Times New Roman"/>
          <w:b/>
          <w:iCs/>
          <w:color w:val="000000"/>
          <w:sz w:val="28"/>
          <w:szCs w:val="28"/>
          <w:lang w:val="kk-KZ"/>
        </w:rPr>
      </w:pPr>
    </w:p>
    <w:p w:rsidR="00AA097F" w:rsidRPr="00893F95" w:rsidRDefault="00AA097F" w:rsidP="00AA097F">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iCs/>
          <w:color w:val="000000"/>
          <w:sz w:val="28"/>
          <w:szCs w:val="28"/>
          <w:lang w:val="kk-KZ"/>
        </w:rPr>
        <w:t>28. «Сауат ашу» пәнін меңгеру нәтижелері критериалды бағалауды қолдану арқылы жүзеге асырылады.</w:t>
      </w:r>
    </w:p>
    <w:p w:rsidR="00AA097F" w:rsidRPr="00893F95" w:rsidRDefault="00AA097F" w:rsidP="00AA097F">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iCs/>
          <w:color w:val="000000"/>
          <w:sz w:val="28"/>
          <w:szCs w:val="28"/>
          <w:lang w:val="kk-KZ"/>
        </w:rPr>
        <w:t>29. Критериалды бағалау оқыту, оқу және бағалаудың өзара тығыз байланысында негізделген. Критериалды бағалау нәтижелері білім беру процесін тиімді жоспарлау және ұйымдастыру мақсатында пайдаланылады.</w:t>
      </w:r>
    </w:p>
    <w:p w:rsidR="00AA097F" w:rsidRPr="00893F95" w:rsidRDefault="00AA097F" w:rsidP="00AA097F">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iCs/>
          <w:color w:val="000000"/>
          <w:sz w:val="28"/>
          <w:szCs w:val="28"/>
          <w:lang w:val="kk-KZ"/>
        </w:rPr>
        <w:t>30. Критериалды бағалау қалыптастырушы және жиынтық бағалаудан тұрады.</w:t>
      </w:r>
    </w:p>
    <w:p w:rsidR="00AA097F" w:rsidRPr="00893F95" w:rsidRDefault="00AA097F" w:rsidP="00AA097F">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iCs/>
          <w:color w:val="000000"/>
          <w:sz w:val="28"/>
          <w:szCs w:val="28"/>
          <w:lang w:val="kk-KZ"/>
        </w:rPr>
        <w:t xml:space="preserve">31. Қалыптастырушы бағалау үздіксіз өткізіледі, </w:t>
      </w:r>
      <w:r>
        <w:rPr>
          <w:rFonts w:ascii="Times New Roman" w:eastAsia="Times New Roman" w:hAnsi="Times New Roman"/>
          <w:iCs/>
          <w:color w:val="000000"/>
          <w:sz w:val="28"/>
          <w:szCs w:val="28"/>
          <w:lang w:val="kk-KZ"/>
        </w:rPr>
        <w:t>білім алушы</w:t>
      </w:r>
      <w:r w:rsidRPr="00893F95">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w:t>
      </w:r>
    </w:p>
    <w:p w:rsidR="00AA097F" w:rsidRPr="00893F95" w:rsidRDefault="00AA097F" w:rsidP="00AA097F">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iCs/>
          <w:color w:val="000000"/>
          <w:sz w:val="28"/>
          <w:szCs w:val="28"/>
          <w:lang w:val="kk-KZ"/>
        </w:rPr>
        <w:t xml:space="preserve">32. Жиынтық бағалау белгілі оқу мерзімінде оқу блогын оқып бітіргенде өткізіледі, </w:t>
      </w:r>
      <w:r>
        <w:rPr>
          <w:rFonts w:ascii="Times New Roman" w:eastAsia="Times New Roman" w:hAnsi="Times New Roman"/>
          <w:iCs/>
          <w:color w:val="000000"/>
          <w:sz w:val="28"/>
          <w:szCs w:val="28"/>
          <w:lang w:val="kk-KZ"/>
        </w:rPr>
        <w:t>білім алушы</w:t>
      </w:r>
      <w:r w:rsidRPr="00893F95">
        <w:rPr>
          <w:rFonts w:ascii="Times New Roman" w:eastAsia="Times New Roman" w:hAnsi="Times New Roman"/>
          <w:iCs/>
          <w:color w:val="000000"/>
          <w:sz w:val="28"/>
          <w:szCs w:val="28"/>
          <w:lang w:val="kk-KZ"/>
        </w:rPr>
        <w:t>ларға кері байланысты қамтамасыз ету үшін, пән бойынша тоқсандық және жылдық бағаларды қою үшін қолданылады.</w:t>
      </w:r>
    </w:p>
    <w:p w:rsidR="00AA097F" w:rsidRDefault="00AA097F" w:rsidP="00AA097F">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iCs/>
          <w:color w:val="000000"/>
          <w:sz w:val="28"/>
          <w:szCs w:val="28"/>
          <w:lang w:val="kk-KZ"/>
        </w:rPr>
      </w:pP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jc w:val="both"/>
        <w:rPr>
          <w:rFonts w:ascii="Times New Roman" w:eastAsia="Times New Roman" w:hAnsi="Times New Roman"/>
          <w:iCs/>
          <w:color w:val="000000"/>
          <w:sz w:val="28"/>
          <w:szCs w:val="28"/>
          <w:lang w:val="kk-KZ"/>
        </w:rPr>
      </w:pPr>
    </w:p>
    <w:p w:rsidR="00AA097F" w:rsidRPr="00893F95" w:rsidRDefault="00AA097F" w:rsidP="00AA097F">
      <w:pPr>
        <w:widowControl w:val="0"/>
        <w:spacing w:after="0" w:line="240" w:lineRule="auto"/>
        <w:jc w:val="center"/>
        <w:outlineLvl w:val="0"/>
        <w:rPr>
          <w:rFonts w:ascii="Times New Roman" w:hAnsi="Times New Roman"/>
          <w:b/>
          <w:sz w:val="28"/>
          <w:szCs w:val="28"/>
          <w:lang w:val="kk-KZ"/>
        </w:rPr>
      </w:pPr>
      <w:bookmarkStart w:id="1" w:name="_Toc366682156"/>
      <w:bookmarkStart w:id="2" w:name="_Toc370485985"/>
      <w:bookmarkStart w:id="3" w:name="_Toc415506936"/>
      <w:r w:rsidRPr="00893F95">
        <w:rPr>
          <w:rFonts w:ascii="Times New Roman" w:hAnsi="Times New Roman"/>
          <w:b/>
          <w:sz w:val="28"/>
          <w:szCs w:val="28"/>
          <w:lang w:val="kk-KZ"/>
        </w:rPr>
        <w:t>5</w:t>
      </w:r>
      <w:r>
        <w:rPr>
          <w:rFonts w:ascii="Times New Roman" w:hAnsi="Times New Roman"/>
          <w:b/>
          <w:sz w:val="28"/>
          <w:szCs w:val="28"/>
          <w:lang w:val="kk-KZ"/>
        </w:rPr>
        <w:t xml:space="preserve"> - тарау</w:t>
      </w:r>
      <w:r w:rsidRPr="00893F95">
        <w:rPr>
          <w:rFonts w:ascii="Times New Roman" w:hAnsi="Times New Roman"/>
          <w:b/>
          <w:sz w:val="28"/>
          <w:szCs w:val="28"/>
          <w:lang w:val="kk-KZ"/>
        </w:rPr>
        <w:t>. «Сауат ашу» пәнінің мазмұнын ұйымдастыру</w:t>
      </w:r>
      <w:bookmarkEnd w:id="1"/>
      <w:bookmarkEnd w:id="2"/>
      <w:bookmarkEnd w:id="3"/>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AA097F"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33. «Сауат ашу» пәні бойынша оқу жүктемесі</w:t>
      </w:r>
      <w:r>
        <w:rPr>
          <w:rFonts w:ascii="Times New Roman" w:hAnsi="Times New Roman"/>
          <w:bCs/>
          <w:sz w:val="28"/>
          <w:szCs w:val="28"/>
          <w:lang w:val="kk-KZ"/>
        </w:rPr>
        <w:t>нің көлемі</w:t>
      </w:r>
      <w:r w:rsidRPr="00893F95">
        <w:rPr>
          <w:rFonts w:ascii="Times New Roman" w:hAnsi="Times New Roman"/>
          <w:bCs/>
          <w:sz w:val="28"/>
          <w:szCs w:val="28"/>
          <w:lang w:val="kk-KZ"/>
        </w:rPr>
        <w:t>:</w:t>
      </w:r>
    </w:p>
    <w:p w:rsidR="00AA097F"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1) 0-сынып – аптасына 9 сағат, оқу жылында – 297 сағат;</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bCs/>
          <w:sz w:val="28"/>
          <w:szCs w:val="28"/>
          <w:lang w:val="kk-KZ"/>
        </w:rPr>
        <w:t>2) 1-сынып – аптасына 10 сағат, оқу жылында – 330 сағат.</w:t>
      </w:r>
    </w:p>
    <w:p w:rsidR="00AA097F" w:rsidRPr="00893F95" w:rsidRDefault="00AA097F" w:rsidP="00AA097F">
      <w:pPr>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34. Бастауыш білім беру деңгейінде оқу-тәрбие процесін ұйымдастыру үшін бастауыш сынып кабинеті санитарлық-гигиеналық ережелер м</w:t>
      </w:r>
      <w:r>
        <w:rPr>
          <w:rFonts w:ascii="Times New Roman" w:hAnsi="Times New Roman"/>
          <w:sz w:val="28"/>
          <w:szCs w:val="28"/>
          <w:lang w:val="kk-KZ"/>
        </w:rPr>
        <w:t>ен нормаларға сәйкес жабдықталады</w:t>
      </w:r>
      <w:r w:rsidRPr="00893F95">
        <w:rPr>
          <w:rFonts w:ascii="Times New Roman" w:hAnsi="Times New Roman"/>
          <w:sz w:val="28"/>
          <w:szCs w:val="28"/>
          <w:lang w:val="kk-KZ"/>
        </w:rPr>
        <w:t>.</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35. Жиһаздар сыныпта түрлі формадағы (жеке, жұптық, топтық) жұмыстар (ойын</w:t>
      </w:r>
      <w:r>
        <w:rPr>
          <w:rFonts w:ascii="Times New Roman" w:hAnsi="Times New Roman"/>
          <w:sz w:val="28"/>
          <w:szCs w:val="28"/>
          <w:lang w:val="kk-KZ"/>
        </w:rPr>
        <w:t>,</w:t>
      </w:r>
      <w:r w:rsidRPr="00893F95">
        <w:rPr>
          <w:rFonts w:ascii="Times New Roman" w:hAnsi="Times New Roman"/>
          <w:sz w:val="28"/>
          <w:szCs w:val="28"/>
          <w:lang w:val="kk-KZ"/>
        </w:rPr>
        <w:t xml:space="preserve"> белсенді әдістер) ұйымдастыруға мүмкіндік берет</w:t>
      </w:r>
      <w:r>
        <w:rPr>
          <w:rFonts w:ascii="Times New Roman" w:hAnsi="Times New Roman"/>
          <w:sz w:val="28"/>
          <w:szCs w:val="28"/>
          <w:lang w:val="kk-KZ"/>
        </w:rPr>
        <w:t>індей жеңіл және жылжымалы болады</w:t>
      </w:r>
      <w:r w:rsidRPr="00893F95">
        <w:rPr>
          <w:rFonts w:ascii="Times New Roman" w:hAnsi="Times New Roman"/>
          <w:sz w:val="28"/>
          <w:szCs w:val="28"/>
          <w:lang w:val="kk-KZ"/>
        </w:rPr>
        <w:t xml:space="preserve">. Соған қоса, кітап  сөрелеріне, </w:t>
      </w:r>
      <w:r>
        <w:rPr>
          <w:rFonts w:ascii="Times New Roman" w:hAnsi="Times New Roman"/>
          <w:sz w:val="28"/>
          <w:szCs w:val="28"/>
          <w:lang w:val="kk-KZ"/>
        </w:rPr>
        <w:t>білім алушы</w:t>
      </w:r>
      <w:r w:rsidRPr="00893F95">
        <w:rPr>
          <w:rFonts w:ascii="Times New Roman" w:hAnsi="Times New Roman"/>
          <w:sz w:val="28"/>
          <w:szCs w:val="28"/>
          <w:lang w:val="kk-KZ"/>
        </w:rPr>
        <w:t>лардың көрме жұмыстарына арналған стенділерге және көрнекі құр</w:t>
      </w:r>
      <w:r>
        <w:rPr>
          <w:rFonts w:ascii="Times New Roman" w:hAnsi="Times New Roman"/>
          <w:sz w:val="28"/>
          <w:szCs w:val="28"/>
          <w:lang w:val="kk-KZ"/>
        </w:rPr>
        <w:t>алдарға арнайы орындар ескеріледі</w:t>
      </w:r>
      <w:r w:rsidRPr="00893F95">
        <w:rPr>
          <w:rFonts w:ascii="Times New Roman" w:hAnsi="Times New Roman"/>
          <w:sz w:val="28"/>
          <w:szCs w:val="28"/>
          <w:lang w:val="kk-KZ"/>
        </w:rPr>
        <w:t>.</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bCs/>
          <w:sz w:val="28"/>
          <w:szCs w:val="28"/>
          <w:lang w:val="kk-KZ"/>
        </w:rPr>
        <w:t>36. «Сауат ашу» пәнінің мазмұны:</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1) «Сауат ашу» пәні – лексикалық тақырыптар негізінде естімейтін </w:t>
      </w:r>
      <w:r>
        <w:rPr>
          <w:rFonts w:ascii="Times New Roman" w:hAnsi="Times New Roman" w:cs="Times New Roman"/>
          <w:bCs/>
          <w:sz w:val="28"/>
          <w:szCs w:val="28"/>
          <w:lang w:val="kk-KZ"/>
        </w:rPr>
        <w:t>білім алушы</w:t>
      </w:r>
      <w:r w:rsidRPr="00893F95">
        <w:rPr>
          <w:rFonts w:ascii="Times New Roman" w:hAnsi="Times New Roman" w:cs="Times New Roman"/>
          <w:bCs/>
          <w:sz w:val="28"/>
          <w:szCs w:val="28"/>
          <w:lang w:val="kk-KZ"/>
        </w:rPr>
        <w:t xml:space="preserve">ларды оқу мен жазуға үйрете отырып, тыңдалым, айтылым, оқылым, жазылым дағдыларын қалыптастыруға арналған пән;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sz w:val="28"/>
          <w:szCs w:val="28"/>
          <w:lang w:val="kk-KZ"/>
        </w:rPr>
      </w:pPr>
      <w:r w:rsidRPr="00893F95">
        <w:rPr>
          <w:rFonts w:ascii="Times New Roman" w:eastAsia="Times New Roman" w:hAnsi="Times New Roman"/>
          <w:bCs/>
          <w:sz w:val="28"/>
          <w:szCs w:val="28"/>
          <w:lang w:val="kk-KZ" w:eastAsia="en-GB"/>
        </w:rPr>
        <w:t xml:space="preserve">2) </w:t>
      </w:r>
      <w:r w:rsidRPr="00893F95">
        <w:rPr>
          <w:rFonts w:ascii="Times New Roman" w:hAnsi="Times New Roman"/>
          <w:bCs/>
          <w:sz w:val="28"/>
          <w:szCs w:val="28"/>
          <w:lang w:val="kk-KZ"/>
        </w:rPr>
        <w:t>«Сауат ашу» пәнінің мазмұны коммуникативті сөйлеу тілі дағдыларын қалыптастыруға бағытталған;</w:t>
      </w:r>
    </w:p>
    <w:p w:rsidR="00AA097F" w:rsidRPr="00893F95" w:rsidRDefault="00AA097F" w:rsidP="00AA097F">
      <w:pPr>
        <w:widowControl w:val="0"/>
        <w:autoSpaceDE w:val="0"/>
        <w:autoSpaceDN w:val="0"/>
        <w:adjustRightInd w:val="0"/>
        <w:spacing w:after="0" w:line="240" w:lineRule="auto"/>
        <w:ind w:firstLine="709"/>
        <w:jc w:val="both"/>
        <w:rPr>
          <w:rFonts w:ascii="Times New Roman" w:eastAsia="Times New Roman" w:hAnsi="Times New Roman"/>
          <w:bCs/>
          <w:sz w:val="28"/>
          <w:szCs w:val="28"/>
          <w:lang w:val="kk-KZ" w:eastAsia="en-GB"/>
        </w:rPr>
      </w:pPr>
      <w:r w:rsidRPr="00893F95">
        <w:rPr>
          <w:rFonts w:ascii="Times New Roman" w:hAnsi="Times New Roman"/>
          <w:bCs/>
          <w:sz w:val="28"/>
          <w:szCs w:val="28"/>
          <w:lang w:val="kk-KZ"/>
        </w:rPr>
        <w:t xml:space="preserve">3) «Сауат ашу» пәні үш кезеңнен тұрады: әліппеге дейінгі кезең, әліппе кезеңі, әліппеден кейінгі кезең. </w:t>
      </w:r>
      <w:r w:rsidRPr="00893F95">
        <w:rPr>
          <w:rFonts w:ascii="Times New Roman" w:eastAsia="Times New Roman" w:hAnsi="Times New Roman"/>
          <w:sz w:val="28"/>
          <w:szCs w:val="28"/>
          <w:lang w:val="kk-KZ"/>
        </w:rPr>
        <w:t xml:space="preserve">Сауат ашудың әліппе кезеңі 1-тоқсанда басталып, 3-тоқсанда аяқталады. </w:t>
      </w:r>
      <w:r w:rsidRPr="00893F95">
        <w:rPr>
          <w:rFonts w:ascii="Times New Roman" w:hAnsi="Times New Roman"/>
          <w:bCs/>
          <w:sz w:val="28"/>
          <w:szCs w:val="28"/>
          <w:lang w:val="kk-KZ"/>
        </w:rPr>
        <w:t xml:space="preserve">Мұғалім сағат санын үш кезең бойынша сыныптағы </w:t>
      </w:r>
      <w:r>
        <w:rPr>
          <w:rFonts w:ascii="Times New Roman" w:hAnsi="Times New Roman"/>
          <w:bCs/>
          <w:sz w:val="28"/>
          <w:szCs w:val="28"/>
          <w:lang w:val="kk-KZ"/>
        </w:rPr>
        <w:t>білім алушы</w:t>
      </w:r>
      <w:r w:rsidRPr="00893F95">
        <w:rPr>
          <w:rFonts w:ascii="Times New Roman" w:hAnsi="Times New Roman"/>
          <w:bCs/>
          <w:sz w:val="28"/>
          <w:szCs w:val="28"/>
          <w:lang w:val="kk-KZ"/>
        </w:rPr>
        <w:t>лардың оқу мақсаттарын меңгеруіне, әр кезеңнің міндеттерін жүзеге асыруына орай еркін жоспарлай алады.</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37. Ә</w:t>
      </w:r>
      <w:r w:rsidRPr="00893F95">
        <w:rPr>
          <w:rFonts w:ascii="Times New Roman" w:hAnsi="Times New Roman"/>
          <w:bCs/>
          <w:sz w:val="28"/>
          <w:szCs w:val="28"/>
          <w:lang w:val="kk-KZ"/>
        </w:rPr>
        <w:t>ліппеге дейінгі кезеңнің</w:t>
      </w:r>
      <w:r w:rsidRPr="00893F95">
        <w:rPr>
          <w:rFonts w:ascii="Times New Roman" w:hAnsi="Times New Roman"/>
          <w:sz w:val="28"/>
          <w:szCs w:val="28"/>
          <w:lang w:val="kk-KZ"/>
        </w:rPr>
        <w:t xml:space="preserve"> міндеттері:</w:t>
      </w:r>
    </w:p>
    <w:p w:rsidR="00AA097F" w:rsidRPr="00893F95" w:rsidRDefault="00AA097F" w:rsidP="00AA097F">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sz w:val="28"/>
          <w:szCs w:val="28"/>
          <w:lang w:val="kk-KZ"/>
        </w:rPr>
        <w:t xml:space="preserve">1) </w:t>
      </w:r>
      <w:r w:rsidRPr="00893F95">
        <w:rPr>
          <w:rFonts w:ascii="Times New Roman" w:hAnsi="Times New Roman"/>
          <w:bCs/>
          <w:sz w:val="28"/>
          <w:szCs w:val="28"/>
          <w:lang w:val="kk-KZ"/>
        </w:rPr>
        <w:t xml:space="preserve">оқу әрекетіне деген қызығушылығын қалыптастыру; </w:t>
      </w:r>
    </w:p>
    <w:p w:rsidR="00AA097F" w:rsidRPr="00893F95" w:rsidRDefault="00AA097F" w:rsidP="00AA097F">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2) қалдық есту қабілетін </w:t>
      </w:r>
      <w:r w:rsidRPr="00893F95">
        <w:rPr>
          <w:rFonts w:ascii="Times New Roman" w:hAnsi="Times New Roman"/>
          <w:sz w:val="28"/>
          <w:szCs w:val="28"/>
          <w:lang w:val="kk-KZ"/>
        </w:rPr>
        <w:t>есту, естіп-көру арқылы</w:t>
      </w:r>
      <w:r w:rsidRPr="00893F95">
        <w:rPr>
          <w:rFonts w:ascii="Times New Roman" w:hAnsi="Times New Roman"/>
          <w:bCs/>
          <w:sz w:val="28"/>
          <w:szCs w:val="28"/>
          <w:lang w:val="kk-KZ"/>
        </w:rPr>
        <w:t xml:space="preserve"> дамыту; </w:t>
      </w:r>
    </w:p>
    <w:p w:rsidR="00AA097F" w:rsidRPr="00893F95" w:rsidRDefault="00AA097F" w:rsidP="00AA097F">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3) дыбыс, буын, сөз, сөйлем туралы алғашқы ұғымдары мен түсініктерін қалыптастыру; </w:t>
      </w:r>
    </w:p>
    <w:p w:rsidR="00AA097F" w:rsidRPr="00893F95" w:rsidRDefault="00AA097F" w:rsidP="00AA097F">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4) сызба-модельдерді қолдана отырып, сөзге дыбыстық талдау жасау, дауысты және дауыссыз дыбыстарды ажырату, сөздерді буынға бөлу дағдыларын қалыптастыру; </w:t>
      </w:r>
    </w:p>
    <w:p w:rsidR="00AA097F" w:rsidRPr="00893F95" w:rsidRDefault="00AA097F" w:rsidP="00AA097F">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5) қолдың ұсақ бұлшық еттерін дамыту (бояу, сурет салу, түрлі бағытта сызықтар жүргізу, сұлбасын салу, элементтерді жазу); </w:t>
      </w:r>
    </w:p>
    <w:p w:rsidR="00AA097F" w:rsidRPr="00893F95" w:rsidRDefault="00AA097F" w:rsidP="00AA097F">
      <w:pPr>
        <w:widowControl w:val="0"/>
        <w:spacing w:after="0" w:line="240" w:lineRule="auto"/>
        <w:ind w:firstLine="709"/>
        <w:jc w:val="both"/>
        <w:rPr>
          <w:rFonts w:ascii="Times New Roman" w:hAnsi="Times New Roman"/>
          <w:bCs/>
          <w:sz w:val="28"/>
          <w:szCs w:val="28"/>
          <w:lang w:val="kk-KZ"/>
        </w:rPr>
      </w:pPr>
      <w:r w:rsidRPr="00893F95">
        <w:rPr>
          <w:rFonts w:ascii="Times New Roman" w:hAnsi="Times New Roman"/>
          <w:bCs/>
          <w:sz w:val="28"/>
          <w:szCs w:val="28"/>
          <w:lang w:val="kk-KZ"/>
        </w:rPr>
        <w:t xml:space="preserve">6) ойлау, есте сақтау, елестету, қабылдау қабілеттерін және тұрақты зейінін дамыту; </w:t>
      </w:r>
    </w:p>
    <w:p w:rsidR="00AA097F" w:rsidRPr="00893F95" w:rsidRDefault="00153B75" w:rsidP="00AA097F">
      <w:pPr>
        <w:widowControl w:val="0"/>
        <w:spacing w:after="0" w:line="240" w:lineRule="auto"/>
        <w:ind w:firstLine="709"/>
        <w:jc w:val="both"/>
        <w:rPr>
          <w:rFonts w:ascii="Times New Roman" w:hAnsi="Times New Roman"/>
          <w:bCs/>
          <w:sz w:val="28"/>
          <w:szCs w:val="28"/>
          <w:lang w:val="kk-KZ"/>
        </w:rPr>
      </w:pPr>
      <w:r>
        <w:rPr>
          <w:rFonts w:ascii="Times New Roman" w:hAnsi="Times New Roman"/>
          <w:bCs/>
          <w:sz w:val="28"/>
          <w:szCs w:val="28"/>
          <w:lang w:val="kk-KZ"/>
        </w:rPr>
        <w:t>7) ауызша тілін дамыту;</w:t>
      </w:r>
    </w:p>
    <w:p w:rsidR="00AA097F" w:rsidRPr="00893F95" w:rsidRDefault="00AA097F" w:rsidP="00AA097F">
      <w:pPr>
        <w:widowControl w:val="0"/>
        <w:spacing w:after="0" w:line="240" w:lineRule="auto"/>
        <w:ind w:firstLine="709"/>
        <w:jc w:val="both"/>
        <w:rPr>
          <w:rFonts w:ascii="Times New Roman" w:hAnsi="Times New Roman"/>
          <w:sz w:val="28"/>
          <w:szCs w:val="28"/>
          <w:lang w:val="kk-KZ"/>
        </w:rPr>
      </w:pPr>
      <w:r w:rsidRPr="00893F95">
        <w:rPr>
          <w:rFonts w:ascii="Times New Roman" w:hAnsi="Times New Roman"/>
          <w:bCs/>
          <w:sz w:val="28"/>
          <w:szCs w:val="28"/>
          <w:lang w:val="kk-KZ"/>
        </w:rPr>
        <w:t>8) дактиль әліпбиімен таныстыру</w:t>
      </w:r>
      <w:r w:rsidR="00153B75">
        <w:rPr>
          <w:rFonts w:ascii="Times New Roman" w:hAnsi="Times New Roman"/>
          <w:bCs/>
          <w:sz w:val="28"/>
          <w:szCs w:val="28"/>
          <w:lang w:val="kk-KZ"/>
        </w:rPr>
        <w:t>.</w:t>
      </w:r>
    </w:p>
    <w:p w:rsidR="00AA097F" w:rsidRPr="00893F95" w:rsidRDefault="00AA097F" w:rsidP="00AA097F">
      <w:pPr>
        <w:spacing w:after="0" w:line="240" w:lineRule="auto"/>
        <w:ind w:firstLine="709"/>
        <w:contextualSpacing/>
        <w:jc w:val="both"/>
        <w:rPr>
          <w:rFonts w:ascii="Times New Roman" w:hAnsi="Times New Roman"/>
          <w:sz w:val="28"/>
          <w:szCs w:val="28"/>
          <w:lang w:val="kk-KZ"/>
        </w:rPr>
      </w:pPr>
      <w:r w:rsidRPr="00893F95">
        <w:rPr>
          <w:rFonts w:ascii="Times New Roman" w:hAnsi="Times New Roman"/>
          <w:sz w:val="28"/>
          <w:szCs w:val="28"/>
          <w:lang w:val="kk-KZ"/>
        </w:rPr>
        <w:t xml:space="preserve">38. </w:t>
      </w:r>
      <w:r w:rsidRPr="00893F95">
        <w:rPr>
          <w:rFonts w:ascii="Times New Roman" w:hAnsi="Times New Roman"/>
          <w:bCs/>
          <w:sz w:val="28"/>
          <w:szCs w:val="28"/>
          <w:lang w:val="kk-KZ"/>
        </w:rPr>
        <w:t>Әліппе</w:t>
      </w:r>
      <w:r w:rsidRPr="00893F95">
        <w:rPr>
          <w:rFonts w:ascii="Times New Roman" w:hAnsi="Times New Roman"/>
          <w:sz w:val="28"/>
          <w:szCs w:val="28"/>
          <w:lang w:val="kk-KZ"/>
        </w:rPr>
        <w:t xml:space="preserve"> кезеңінің</w:t>
      </w:r>
      <w:r w:rsidRPr="00893F95">
        <w:rPr>
          <w:rFonts w:ascii="Times New Roman" w:hAnsi="Times New Roman"/>
          <w:bCs/>
          <w:sz w:val="28"/>
          <w:szCs w:val="28"/>
          <w:lang w:val="kk-KZ"/>
        </w:rPr>
        <w:t xml:space="preserve"> міндеттері:</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1) оқу әрекетіне деген қызығушылығын дамыту;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2)</w:t>
      </w:r>
      <w:r w:rsidRPr="00893F95">
        <w:rPr>
          <w:rFonts w:ascii="Times New Roman" w:hAnsi="Times New Roman"/>
          <w:bCs/>
          <w:sz w:val="28"/>
          <w:szCs w:val="28"/>
          <w:lang w:val="kk-KZ"/>
        </w:rPr>
        <w:t xml:space="preserve"> қалдық есту қабілетін есту, естіп-көру арқылы дамыту</w:t>
      </w:r>
      <w:r w:rsidRPr="00893F95">
        <w:rPr>
          <w:rFonts w:ascii="Times New Roman" w:hAnsi="Times New Roman" w:cs="Times New Roman"/>
          <w:bCs/>
          <w:sz w:val="28"/>
          <w:szCs w:val="28"/>
          <w:lang w:val="kk-KZ"/>
        </w:rPr>
        <w:t xml:space="preserve">;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lastRenderedPageBreak/>
        <w:t xml:space="preserve">3) дыбыстық талдау-жинақтау дағдыларын жетілдіру;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4) әліпби әріптерін меңгерту, әріптердің баспа және жазба түрлерін, бас әріп және кіші әріпті ажыратуға үйрету;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5) тіл бірліктері (дыбыс, буын, сөз, сөйлем) туралы ұғымдары мен түсініктерін </w:t>
      </w:r>
      <w:r w:rsidRPr="00893F95">
        <w:rPr>
          <w:rFonts w:ascii="Times New Roman" w:hAnsi="Times New Roman"/>
          <w:sz w:val="28"/>
          <w:szCs w:val="28"/>
          <w:lang w:val="kk-KZ"/>
        </w:rPr>
        <w:t xml:space="preserve">есту, естіп-көру арқылы </w:t>
      </w:r>
      <w:r w:rsidRPr="00893F95">
        <w:rPr>
          <w:rFonts w:ascii="Times New Roman" w:hAnsi="Times New Roman" w:cs="Times New Roman"/>
          <w:bCs/>
          <w:sz w:val="28"/>
          <w:szCs w:val="28"/>
          <w:lang w:val="kk-KZ"/>
        </w:rPr>
        <w:t xml:space="preserve">кеңейту;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6) біртіндеп сөзді тұтас, дұрыс, түсініп оқуға дағдыландыру;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 xml:space="preserve">7) әріптерді, буындарды, сөздерді, сөйлемдерді жазуда каллиграфиялық дағдыларын қалыптастыру; </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8) ауызша және жазбаша тілін дамыту арқылы сөйлеу әрекеттерін жетілдіру.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hAnsi="Times New Roman"/>
          <w:bCs/>
          <w:sz w:val="28"/>
          <w:szCs w:val="28"/>
          <w:lang w:val="kk-KZ"/>
        </w:rPr>
        <w:t>39. Әліппеден кейінгі кезеңнің міндеттері:</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1) мәтіндерді дұрыс, ырғақты оқуға дағдыландыру, «іштей оқу», түсініп, мәнерлеп, шапшаң оқу дағдыларын қалыптастыру;</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2) тыңдау-түсіну, сөйлеу, оқу және жазу дағдыларын жетілдіру;</w:t>
      </w:r>
    </w:p>
    <w:p w:rsidR="00AA097F" w:rsidRPr="00893F95" w:rsidRDefault="00AA097F" w:rsidP="00AA097F">
      <w:pPr>
        <w:pStyle w:val="Default"/>
        <w:widowControl w:val="0"/>
        <w:ind w:firstLine="709"/>
        <w:jc w:val="both"/>
        <w:rPr>
          <w:rFonts w:ascii="Times New Roman" w:hAnsi="Times New Roman" w:cs="Times New Roman"/>
          <w:bCs/>
          <w:sz w:val="28"/>
          <w:szCs w:val="28"/>
          <w:lang w:val="kk-KZ"/>
        </w:rPr>
      </w:pPr>
      <w:r w:rsidRPr="00893F95">
        <w:rPr>
          <w:rFonts w:ascii="Times New Roman" w:hAnsi="Times New Roman" w:cs="Times New Roman"/>
          <w:bCs/>
          <w:sz w:val="28"/>
          <w:szCs w:val="28"/>
          <w:lang w:val="kk-KZ"/>
        </w:rPr>
        <w:t>3) байланыстырып сөйлеуін дамыту;</w:t>
      </w:r>
    </w:p>
    <w:p w:rsidR="00AA097F" w:rsidRDefault="00AA097F" w:rsidP="00AA097F">
      <w:pPr>
        <w:pStyle w:val="Default"/>
        <w:widowControl w:val="0"/>
        <w:ind w:firstLine="709"/>
        <w:contextualSpacing/>
        <w:jc w:val="both"/>
        <w:rPr>
          <w:rFonts w:ascii="Times New Roman" w:hAnsi="Times New Roman" w:cs="Times New Roman"/>
          <w:bCs/>
          <w:color w:val="auto"/>
          <w:sz w:val="28"/>
          <w:szCs w:val="28"/>
          <w:lang w:val="kk-KZ"/>
        </w:rPr>
      </w:pPr>
      <w:r>
        <w:rPr>
          <w:rFonts w:ascii="Times New Roman" w:hAnsi="Times New Roman" w:cs="Times New Roman"/>
          <w:bCs/>
          <w:color w:val="auto"/>
          <w:sz w:val="28"/>
          <w:szCs w:val="28"/>
          <w:lang w:val="kk-KZ"/>
        </w:rPr>
        <w:t>4) дактилеманы пайдаланып оқу;</w:t>
      </w:r>
    </w:p>
    <w:p w:rsidR="00AA097F" w:rsidRPr="00801820" w:rsidRDefault="00AA097F" w:rsidP="00AA097F">
      <w:pPr>
        <w:pStyle w:val="Default"/>
        <w:widowControl w:val="0"/>
        <w:ind w:firstLine="709"/>
        <w:contextualSpacing/>
        <w:jc w:val="both"/>
        <w:rPr>
          <w:rFonts w:ascii="Times New Roman" w:hAnsi="Times New Roman" w:cs="Times New Roman"/>
          <w:bCs/>
          <w:color w:val="auto"/>
          <w:sz w:val="28"/>
          <w:szCs w:val="28"/>
          <w:lang w:val="kk-KZ"/>
        </w:rPr>
      </w:pPr>
      <w:r w:rsidRPr="00893F95">
        <w:rPr>
          <w:rFonts w:ascii="Times New Roman" w:hAnsi="Times New Roman" w:cs="Times New Roman"/>
          <w:bCs/>
          <w:sz w:val="28"/>
          <w:szCs w:val="28"/>
          <w:lang w:val="kk-KZ"/>
        </w:rPr>
        <w:t>5) каллиграфия нормаларын сақтап және сауатты, қатесіз жазу дағдыларын қалыптастыру.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bCs/>
          <w:color w:val="000000"/>
          <w:sz w:val="28"/>
          <w:szCs w:val="28"/>
          <w:lang w:val="kk-KZ" w:eastAsia="en-GB"/>
        </w:rPr>
      </w:pPr>
      <w:r w:rsidRPr="00893F95">
        <w:rPr>
          <w:rFonts w:ascii="Times New Roman" w:eastAsia="Times New Roman" w:hAnsi="Times New Roman"/>
          <w:bCs/>
          <w:color w:val="000000"/>
          <w:sz w:val="28"/>
          <w:szCs w:val="28"/>
          <w:lang w:val="kk-KZ" w:eastAsia="en-GB"/>
        </w:rPr>
        <w:t>40. Тыңдалым және айтылым (есту қабілеті мен дыбыстардың айтылуын дамыту):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 xml:space="preserve">1) мұғалім мен басқа </w:t>
      </w:r>
      <w:r>
        <w:rPr>
          <w:rFonts w:ascii="Times New Roman" w:eastAsia="Times New Roman" w:hAnsi="Times New Roman"/>
          <w:color w:val="000000"/>
          <w:sz w:val="28"/>
          <w:szCs w:val="28"/>
          <w:lang w:val="kk-KZ" w:eastAsia="en-GB"/>
        </w:rPr>
        <w:t>білім алушы</w:t>
      </w:r>
      <w:r w:rsidRPr="00893F95">
        <w:rPr>
          <w:rFonts w:ascii="Times New Roman" w:eastAsia="Times New Roman" w:hAnsi="Times New Roman"/>
          <w:color w:val="000000"/>
          <w:sz w:val="28"/>
          <w:szCs w:val="28"/>
          <w:lang w:val="kk-KZ" w:eastAsia="en-GB"/>
        </w:rPr>
        <w:t xml:space="preserve">лардың сөйлеуін тыңдауы, естігенінің мәнісін түсінуі, сұраққа дұрыс және нақты жауап беруі, сөз мағынасын түсінуі, сөзді жұмсалу орнына және мағынасына қарай қолдана білуі, сыныптастарымен тілдесуде сөйлеу мәдениетін сақтай отырып, өзі туралы айта алуы; </w:t>
      </w:r>
    </w:p>
    <w:p w:rsidR="00AA097F" w:rsidRPr="00893F95" w:rsidRDefault="00AA097F" w:rsidP="00AA097F">
      <w:pPr>
        <w:widowControl w:val="0"/>
        <w:tabs>
          <w:tab w:val="left" w:pos="142"/>
          <w:tab w:val="left" w:pos="284"/>
          <w:tab w:val="left" w:pos="709"/>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hAnsi="Times New Roman"/>
          <w:sz w:val="28"/>
          <w:szCs w:val="28"/>
          <w:lang w:val="kk-KZ"/>
        </w:rPr>
        <w:t xml:space="preserve">2) </w:t>
      </w:r>
      <w:r w:rsidRPr="00893F95">
        <w:rPr>
          <w:rFonts w:ascii="Times New Roman" w:hAnsi="Times New Roman"/>
          <w:color w:val="000000"/>
          <w:sz w:val="28"/>
          <w:szCs w:val="28"/>
          <w:lang w:val="kk-KZ"/>
        </w:rPr>
        <w:t>коммуникативтік мақсаттарға сай (топта сөйлесу, сұхбатқа қатысу, рөлдік ойындар) сөйлеу мәдениетін пайдалану, лексикалық тақырыптар негізінде сөздік қорды кеңейту;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3) сюжетті суреттер бойынша әңгімелер құрастыру. Сюжетті су</w:t>
      </w:r>
      <w:r w:rsidRPr="00893F95">
        <w:rPr>
          <w:rFonts w:ascii="Times New Roman" w:hAnsi="Times New Roman"/>
          <w:color w:val="000000"/>
          <w:sz w:val="28"/>
          <w:szCs w:val="28"/>
          <w:lang w:val="kk-KZ"/>
        </w:rPr>
        <w:t>рет бойынша әңгімелесу; қысқаша тақпақтар жаттау;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 xml:space="preserve">4) өлеңдер жаттау, мақалдар мен мәтелдер, жұмбақтар жаттау. </w:t>
      </w:r>
      <w:r w:rsidRPr="00893F95">
        <w:rPr>
          <w:rFonts w:ascii="Times New Roman" w:eastAsia="Times New Roman" w:hAnsi="Times New Roman"/>
          <w:color w:val="000000" w:themeColor="text1"/>
          <w:sz w:val="28"/>
          <w:szCs w:val="28"/>
          <w:lang w:val="kk-KZ" w:eastAsia="en-GB"/>
        </w:rPr>
        <w:t>Қысқа өлеңдер айту арқылы артикуляциялық аппараттарын дамыту</w:t>
      </w:r>
      <w:r w:rsidRPr="00893F95">
        <w:rPr>
          <w:rFonts w:ascii="Times New Roman" w:eastAsia="Times New Roman" w:hAnsi="Times New Roman"/>
          <w:color w:val="000000"/>
          <w:sz w:val="28"/>
          <w:szCs w:val="28"/>
          <w:lang w:val="kk-KZ" w:eastAsia="en-GB"/>
        </w:rPr>
        <w:t>;</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5) сөздің дыбыстық құрылымын қарастыру;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6) дауысты дыбыстар, олардың жуан, жіңішке болып бөлінуі;</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7) дауыссыз дыбыстар, олардың қатаң, ұяң, үнді болып жіктелуі;</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8) буын – ең кіші айтылым бірлігі ретінде;</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9) тілдік емес амалдарды (интонация, мимика, қол қимылдары, дене қимылдары) ауызша сөйлесуде қолдануы;</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 xml:space="preserve">10) мұғалімнің ауызша сұрақтарына жауап беру; </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893F95">
        <w:rPr>
          <w:rFonts w:ascii="Times New Roman" w:eastAsia="Times New Roman" w:hAnsi="Times New Roman"/>
          <w:color w:val="000000"/>
          <w:sz w:val="28"/>
          <w:szCs w:val="28"/>
          <w:lang w:val="kk-KZ" w:eastAsia="en-GB"/>
        </w:rPr>
        <w:t>11) сөздердің буындарға бөлінуі. Дауысты дыбыстардың буын құраушылық рөлі. Сөздің мағынасы. Сөйлем құрау. Сөйлемдерден қысқаша мәтіндер құрастыру. Мәтінді тыңдау барысында түсіну.</w:t>
      </w:r>
    </w:p>
    <w:p w:rsidR="00AA097F" w:rsidRPr="00893F95" w:rsidRDefault="00AA097F" w:rsidP="00AA097F">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41. Оқылым (оқу дағдыларын дамыту мен әлипбидің әріптерімен таныстыру):</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lastRenderedPageBreak/>
        <w:t>1) дыбыс пен әріпті ажырата тани білуі; әріп – дыбыстың таңбасы ретінде. Жазылған сөздің әріптік құрылымын тану;</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 xml:space="preserve">2) есту және естіп-көру арқылы сөздегі дыбыстардың саны мен бірізділігін анықтау;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 xml:space="preserve">3) дыбыстық талдау жасау. Дыбыстарды есту, естіп-көру арқылы ажырата білу;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4) сөздер мен сөйлемдердің құрылымын сызба арқылы түсініп, тани білуі (сөздегі буын санын, сөйлемдегі сөз санын анықтау);</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 xml:space="preserve">5) сөздің мағынасын, сөйлемнің мәнісін түсіну;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 xml:space="preserve">6) есту </w:t>
      </w:r>
      <w:r w:rsidRPr="00893F95">
        <w:rPr>
          <w:rFonts w:ascii="Times New Roman" w:hAnsi="Times New Roman"/>
          <w:sz w:val="28"/>
          <w:szCs w:val="28"/>
          <w:lang w:val="kk-KZ"/>
        </w:rPr>
        <w:t>және естіп-көру арқылы</w:t>
      </w:r>
      <w:r w:rsidRPr="00893F95">
        <w:rPr>
          <w:rFonts w:ascii="Times New Roman" w:hAnsi="Times New Roman"/>
          <w:bCs/>
          <w:color w:val="000000"/>
          <w:sz w:val="28"/>
          <w:szCs w:val="28"/>
          <w:lang w:val="kk-KZ"/>
        </w:rPr>
        <w:t xml:space="preserve"> сөздегі дыбыстардың саны мен бірізділігін анықтау;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7) дыбыстық талдау жасау. Дыбыстарды есту арқылы ажырата білу;</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 xml:space="preserve">8) сөздер мен сөйлемдердің құрылымын сызба арқылы түсініп, тани білуі (сөздегі буын санын, сөйлемдегі сөз санын анықтау);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color w:val="000000"/>
          <w:sz w:val="28"/>
          <w:szCs w:val="28"/>
          <w:lang w:val="kk-KZ"/>
        </w:rPr>
        <w:t xml:space="preserve">9) сөздің мағынасын, сөйлемнің мәнісін түсіну. Дауыстап оқу. Сөйлеудің интонациялық ұйымдасуына бақылау жасау (аяғындағы интонация, леппен айту, сұраулы интонация); </w:t>
      </w:r>
    </w:p>
    <w:p w:rsidR="00AA097F" w:rsidRPr="00893F95" w:rsidRDefault="00AA097F" w:rsidP="00AA097F">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bCs/>
          <w:color w:val="000000"/>
          <w:sz w:val="28"/>
          <w:szCs w:val="28"/>
          <w:lang w:val="kk-KZ"/>
        </w:rPr>
        <w:t xml:space="preserve">10) </w:t>
      </w:r>
      <w:r w:rsidRPr="00893F95">
        <w:rPr>
          <w:rFonts w:ascii="Times New Roman" w:eastAsia="Times New Roman" w:hAnsi="Times New Roman"/>
          <w:sz w:val="28"/>
          <w:szCs w:val="28"/>
          <w:lang w:val="kk-KZ"/>
        </w:rPr>
        <w:t>жылдың соңында таныс емес мәтінді оқу техникасының нормасы: минутына 15-20 сөз бен тыныс белгілері; шылау, екі әріпті сөздер, қос сөздер жеке сөз ретінде саналады;</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 xml:space="preserve">11) қазақ тіліндегі дыбыстарды, оның ішінде айтылуы ұқсас л – р, н – ң, с – з, с – ш, ж – ш, п – б, к </w:t>
      </w:r>
      <w:r w:rsidRPr="00893F95">
        <w:rPr>
          <w:rFonts w:ascii="Times New Roman" w:hAnsi="Times New Roman"/>
          <w:bCs/>
          <w:sz w:val="28"/>
          <w:szCs w:val="28"/>
          <w:lang w:val="kk-KZ"/>
        </w:rPr>
        <w:t xml:space="preserve">– қ </w:t>
      </w:r>
      <w:r w:rsidRPr="00893F95">
        <w:rPr>
          <w:rFonts w:ascii="Times New Roman" w:hAnsi="Times New Roman"/>
          <w:color w:val="000000"/>
          <w:sz w:val="28"/>
          <w:szCs w:val="28"/>
          <w:lang w:val="kk-KZ"/>
        </w:rPr>
        <w:t xml:space="preserve">дыбыстарын дұрыс айтуға дағдыландыру. </w:t>
      </w:r>
      <w:r>
        <w:rPr>
          <w:rFonts w:ascii="Times New Roman" w:hAnsi="Times New Roman"/>
          <w:color w:val="000000"/>
          <w:sz w:val="28"/>
          <w:szCs w:val="28"/>
          <w:lang w:val="kk-KZ"/>
        </w:rPr>
        <w:t>Білім алушы</w:t>
      </w:r>
      <w:r w:rsidRPr="00893F95">
        <w:rPr>
          <w:rFonts w:ascii="Times New Roman" w:hAnsi="Times New Roman"/>
          <w:color w:val="000000"/>
          <w:sz w:val="28"/>
          <w:szCs w:val="28"/>
          <w:lang w:val="kk-KZ"/>
        </w:rPr>
        <w:t>лардың сөздік қорын байыту және белсендіру;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 xml:space="preserve">12) мәтін туралы жалпы түсінік. Өз бетімен оқу барысында мәтінді түсінуі. Тұтас сөздер арқылы оқуға өту, іштей оқу; </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 xml:space="preserve">13) қойылған сұрақтарға дұрыс жауап құрастыра білу; мәтіндерді интонациясын дұрыс қойып оқу (хабарлы, сұраулы, лепті) теріп оқу, рөлге бөліп оқу, оқылғанға баға беру. Оқу тапсырмаларын орындауға керекті ақпаратты іздеу (мұғалімнің жетекшілігімен). </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eastAsia="Times New Roman" w:hAnsi="Times New Roman"/>
          <w:sz w:val="28"/>
          <w:szCs w:val="28"/>
          <w:lang w:val="kk-KZ"/>
        </w:rPr>
        <w:t>42. Жазылым (жазу дағдыларын қалыптастыру):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1) әріп элементтерін, бас әріптер мен кіші әріптерді, сөйлемдердің буындарын графикалық нормаларды сақтай отырып, бір</w:t>
      </w:r>
      <w:r w:rsidRPr="00893F95">
        <w:rPr>
          <w:rFonts w:ascii="Times New Roman" w:hAnsi="Times New Roman"/>
          <w:bCs/>
          <w:sz w:val="28"/>
          <w:szCs w:val="28"/>
          <w:lang w:val="kk-KZ"/>
        </w:rPr>
        <w:t>-бірімен</w:t>
      </w:r>
      <w:r w:rsidRPr="00893F95">
        <w:rPr>
          <w:rFonts w:ascii="Times New Roman" w:hAnsi="Times New Roman"/>
          <w:color w:val="000000"/>
          <w:sz w:val="28"/>
          <w:szCs w:val="28"/>
          <w:lang w:val="kk-KZ"/>
        </w:rPr>
        <w:t xml:space="preserve"> дұрыс байланыстырып, үздіксіз әрі ырғақты жазу. Айтылуы мен жазылуында алшақтық жоқ сөздерден, пунктуациялық ережелерді ескере отырып, диктант жазу</w:t>
      </w:r>
      <w:r w:rsidRPr="00893F95">
        <w:rPr>
          <w:rFonts w:ascii="Times New Roman" w:eastAsia="Times New Roman" w:hAnsi="Times New Roman"/>
          <w:sz w:val="28"/>
          <w:szCs w:val="28"/>
          <w:lang w:val="kk-KZ"/>
        </w:rPr>
        <w:t xml:space="preserve"> сызбалардың көмегімен сөздің дыбыстық құрамын анықтау</w:t>
      </w:r>
      <w:r w:rsidRPr="00893F95">
        <w:rPr>
          <w:rFonts w:ascii="Times New Roman" w:eastAsia="Times New Roman" w:hAnsi="Times New Roman"/>
          <w:i/>
          <w:sz w:val="28"/>
          <w:szCs w:val="28"/>
          <w:lang w:val="kk-KZ"/>
        </w:rPr>
        <w:t xml:space="preserve">. </w:t>
      </w:r>
      <w:r w:rsidRPr="00893F95">
        <w:rPr>
          <w:rFonts w:ascii="Times New Roman" w:eastAsia="Times New Roman" w:hAnsi="Times New Roman"/>
          <w:sz w:val="28"/>
          <w:szCs w:val="28"/>
          <w:lang w:val="kk-KZ"/>
        </w:rPr>
        <w:t>Сөйлемдегі сөздер санын анықтау.</w:t>
      </w:r>
      <w:r w:rsidRPr="00893F95">
        <w:rPr>
          <w:rFonts w:ascii="Times New Roman" w:hAnsi="Times New Roman"/>
          <w:color w:val="000000"/>
          <w:sz w:val="28"/>
          <w:szCs w:val="28"/>
          <w:lang w:val="kk-KZ"/>
        </w:rPr>
        <w:t xml:space="preserve"> Сөйлемнің бас әріптен басталып жазылатыны, сөйлемнің соңында нүкте қойылатыны. Сөйлем, шағын мәтіндерді (3-4 сөйлем) дұрыс құрастырып жазу. Сөйлем құрамындағы сөздердің бөлек жазылатыны. ұғымдарды ажырату: зат және сөз заттың атауы ретінде. Қоршаған ортадағы заттардың, құбылыстардың сөз аталымдары. Сөздің белгілі бір мағына (заттардың атын, түсін, дәмін, көлемін, санын, іс-қимылын) беретінін ұғындыру, оларды орынды қолдануға үйрету. Бір затты, көп затты білдіретін сөздерді есту, есте сақтау арқылы сөздерді (2-4 сөз), жай сөйлемдерді </w:t>
      </w:r>
      <w:r w:rsidR="00DE18FD">
        <w:rPr>
          <w:rFonts w:ascii="Times New Roman" w:hAnsi="Times New Roman"/>
          <w:color w:val="000000"/>
          <w:sz w:val="28"/>
          <w:szCs w:val="28"/>
          <w:lang w:val="kk-KZ"/>
        </w:rPr>
        <w:br/>
      </w:r>
      <w:r w:rsidRPr="00893F95">
        <w:rPr>
          <w:rFonts w:ascii="Times New Roman" w:hAnsi="Times New Roman"/>
          <w:color w:val="000000"/>
          <w:sz w:val="28"/>
          <w:szCs w:val="28"/>
          <w:lang w:val="kk-KZ"/>
        </w:rPr>
        <w:lastRenderedPageBreak/>
        <w:t>(1-2 сөйлем) есту арқылы жазу. Жазғанын үлгіге қарап тексеру; каллиграфиялық дұрыс жазу;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eastAsia="Times New Roman" w:hAnsi="Times New Roman"/>
          <w:sz w:val="28"/>
          <w:szCs w:val="28"/>
          <w:lang w:val="kk-KZ"/>
        </w:rPr>
        <w:t xml:space="preserve">2) </w:t>
      </w:r>
      <w:r w:rsidRPr="00893F95">
        <w:rPr>
          <w:rFonts w:ascii="Times New Roman" w:hAnsi="Times New Roman"/>
          <w:color w:val="000000"/>
          <w:sz w:val="28"/>
          <w:szCs w:val="28"/>
          <w:lang w:val="kk-KZ"/>
        </w:rPr>
        <w:t>жазу жұмысына дайындық жаттығулары (денені дұрыс ұстау, дұрыс отыру, дәптерді дұрыс қою, қарындашты/қаламды дұрыс ұстау). Кеңістікте бағдарлау дағдысын қалыптастыру (жазу жолы, жоларалық кеңістік, жолдың жоғарғы және төменгі сызығы, көлбеу, тік). Сурет салу, үзік сызықтар, ирек сызықтар, әріп элементтерін жазу. Дыбыс. Әріп. Бас әріп және кіші әріп. Дыбыс түрлері: дауысты және дауыссыз дыбыстарды ажырату. Буын. Дыбыстардан буын құрау. Буындардан сөз құрау. Сөзді буынға бөлу. Дыбыстық-буындық талдау. Сөз және сөйлем. Сөздің мағынасы (сөздік жұмысы). Сөздерден сөйлем құрау. Сөйлемдерден шағын әңгіме (мәтін) құрау. Сөйлемнің тыныс белгілері (нүкте, леп белгісі, сұрақ белгісі).</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43. Дұрыс жазу ережелерімен танысу және оларды тәжірибеде қолдану:</w:t>
      </w:r>
    </w:p>
    <w:p w:rsidR="00AA097F" w:rsidRPr="00893F95" w:rsidRDefault="00AA097F" w:rsidP="00AA097F">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1) б</w:t>
      </w:r>
      <w:r w:rsidRPr="00893F95">
        <w:rPr>
          <w:rFonts w:ascii="Times New Roman" w:hAnsi="Times New Roman"/>
          <w:color w:val="000000"/>
          <w:kern w:val="24"/>
          <w:sz w:val="28"/>
          <w:szCs w:val="28"/>
          <w:lang w:val="kk-KZ"/>
        </w:rPr>
        <w:t xml:space="preserve">ас әріппен жазылатын сөздерді (адамдардың есімдерін, жер-су аттарын, үй жануарларына берілген атауларды) </w:t>
      </w:r>
      <w:r w:rsidRPr="00893F95">
        <w:rPr>
          <w:rFonts w:ascii="Times New Roman" w:hAnsi="Times New Roman"/>
          <w:sz w:val="28"/>
          <w:szCs w:val="28"/>
          <w:lang w:val="kk-KZ"/>
        </w:rPr>
        <w:t>есту, естіп-көру арқылы</w:t>
      </w:r>
      <w:r w:rsidRPr="00893F95">
        <w:rPr>
          <w:rFonts w:ascii="Times New Roman" w:hAnsi="Times New Roman"/>
          <w:color w:val="000000"/>
          <w:kern w:val="24"/>
          <w:sz w:val="28"/>
          <w:szCs w:val="28"/>
          <w:lang w:val="kk-KZ"/>
        </w:rPr>
        <w:t xml:space="preserve"> анықтау, дұрыс жазу; </w:t>
      </w:r>
    </w:p>
    <w:p w:rsidR="00AA097F" w:rsidRPr="00893F95" w:rsidRDefault="00AA097F" w:rsidP="00AA097F">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 xml:space="preserve">2) </w:t>
      </w:r>
      <w:r w:rsidRPr="00893F95">
        <w:rPr>
          <w:rFonts w:ascii="Times New Roman" w:hAnsi="Times New Roman"/>
          <w:color w:val="000000"/>
          <w:kern w:val="24"/>
          <w:sz w:val="28"/>
          <w:szCs w:val="28"/>
          <w:lang w:val="kk-KZ"/>
        </w:rPr>
        <w:t>заттардың атаулары мен олардың санын, сынын, қимылын білдіретін сөздерді анықтау;</w:t>
      </w:r>
    </w:p>
    <w:p w:rsidR="00AA097F" w:rsidRPr="00893F95" w:rsidRDefault="00AA097F" w:rsidP="00AA097F">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 xml:space="preserve">3) </w:t>
      </w:r>
      <w:r w:rsidRPr="00893F95">
        <w:rPr>
          <w:rFonts w:ascii="Times New Roman" w:hAnsi="Times New Roman"/>
          <w:color w:val="000000"/>
          <w:kern w:val="24"/>
          <w:sz w:val="28"/>
          <w:szCs w:val="28"/>
          <w:lang w:val="kk-KZ"/>
        </w:rPr>
        <w:t>көптік жалғауды меңгеру және дұрыс қолдану;</w:t>
      </w:r>
    </w:p>
    <w:p w:rsidR="00AA097F" w:rsidRPr="00893F95" w:rsidRDefault="00AA097F" w:rsidP="00AA097F">
      <w:pPr>
        <w:widowControl w:val="0"/>
        <w:tabs>
          <w:tab w:val="left" w:pos="9639"/>
        </w:tabs>
        <w:spacing w:after="0" w:line="240" w:lineRule="auto"/>
        <w:ind w:firstLine="709"/>
        <w:jc w:val="both"/>
        <w:rPr>
          <w:rFonts w:ascii="Times New Roman" w:hAnsi="Times New Roman"/>
          <w:color w:val="000000"/>
          <w:kern w:val="24"/>
          <w:sz w:val="28"/>
          <w:szCs w:val="28"/>
          <w:lang w:val="kk-KZ"/>
        </w:rPr>
      </w:pPr>
      <w:r w:rsidRPr="00893F95">
        <w:rPr>
          <w:rFonts w:ascii="Times New Roman" w:hAnsi="Times New Roman"/>
          <w:color w:val="000000"/>
          <w:sz w:val="28"/>
          <w:szCs w:val="28"/>
          <w:lang w:val="kk-KZ"/>
        </w:rPr>
        <w:t xml:space="preserve">4) </w:t>
      </w:r>
      <w:r w:rsidRPr="00893F95">
        <w:rPr>
          <w:rFonts w:ascii="Times New Roman" w:hAnsi="Times New Roman"/>
          <w:color w:val="000000"/>
          <w:kern w:val="24"/>
          <w:sz w:val="28"/>
          <w:szCs w:val="28"/>
          <w:lang w:val="kk-KZ"/>
        </w:rPr>
        <w:t>жіктеу есімдіктерін ауызекі сөйлеуде дұрыс қолдану;</w:t>
      </w:r>
    </w:p>
    <w:p w:rsidR="00AA097F" w:rsidRPr="00893F95" w:rsidRDefault="00AA097F" w:rsidP="00AA097F">
      <w:pPr>
        <w:widowControl w:val="0"/>
        <w:spacing w:after="0" w:line="240" w:lineRule="auto"/>
        <w:ind w:firstLine="709"/>
        <w:jc w:val="both"/>
        <w:rPr>
          <w:rFonts w:ascii="Times New Roman" w:eastAsia="Times New Roman" w:hAnsi="Times New Roman"/>
          <w:sz w:val="28"/>
          <w:szCs w:val="28"/>
          <w:lang w:val="kk-KZ"/>
        </w:rPr>
      </w:pPr>
      <w:r w:rsidRPr="00893F95">
        <w:rPr>
          <w:rFonts w:ascii="Times New Roman" w:hAnsi="Times New Roman"/>
          <w:color w:val="000000"/>
          <w:sz w:val="28"/>
          <w:szCs w:val="28"/>
          <w:lang w:val="kk-KZ"/>
        </w:rPr>
        <w:t xml:space="preserve">5) </w:t>
      </w:r>
      <w:r w:rsidRPr="00893F95">
        <w:rPr>
          <w:rFonts w:ascii="Times New Roman" w:hAnsi="Times New Roman"/>
          <w:color w:val="000000"/>
          <w:kern w:val="24"/>
          <w:sz w:val="28"/>
          <w:szCs w:val="28"/>
          <w:lang w:val="kk-KZ"/>
        </w:rPr>
        <w:t>тәуелдік жалғауларын ауызекі сөйлеуде дұрыс қолдану;</w:t>
      </w:r>
    </w:p>
    <w:p w:rsidR="00AA097F" w:rsidRPr="00893F95" w:rsidRDefault="00AA097F" w:rsidP="00AA097F">
      <w:pPr>
        <w:widowControl w:val="0"/>
        <w:spacing w:after="0" w:line="240" w:lineRule="auto"/>
        <w:ind w:firstLine="709"/>
        <w:jc w:val="both"/>
        <w:rPr>
          <w:rFonts w:ascii="Times New Roman" w:hAnsi="Times New Roman"/>
          <w:color w:val="000000"/>
          <w:kern w:val="24"/>
          <w:sz w:val="28"/>
          <w:szCs w:val="28"/>
          <w:lang w:val="kk-KZ"/>
        </w:rPr>
      </w:pPr>
      <w:r w:rsidRPr="00893F95">
        <w:rPr>
          <w:rFonts w:ascii="Times New Roman" w:hAnsi="Times New Roman"/>
          <w:color w:val="000000"/>
          <w:kern w:val="24"/>
          <w:sz w:val="28"/>
          <w:szCs w:val="28"/>
          <w:lang w:val="kk-KZ"/>
        </w:rPr>
        <w:t>6) іс-қимылды білдіретін сөздерді (етістік шақтарын) дұрыс қолдану;</w:t>
      </w:r>
    </w:p>
    <w:p w:rsidR="00AA097F" w:rsidRPr="00893F95" w:rsidRDefault="00AA097F" w:rsidP="00AA097F">
      <w:pPr>
        <w:widowControl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7) сөйлемнің тыныс белгілерін (нүкте, үтір, сұрақ белгісі және леп белгісі) дұрыс қойып жазу;</w:t>
      </w:r>
    </w:p>
    <w:p w:rsidR="00AA097F" w:rsidRPr="00893F95" w:rsidRDefault="00AA097F" w:rsidP="00AA097F">
      <w:pPr>
        <w:widowControl w:val="0"/>
        <w:spacing w:after="0" w:line="240" w:lineRule="auto"/>
        <w:ind w:firstLine="709"/>
        <w:jc w:val="both"/>
        <w:rPr>
          <w:rFonts w:ascii="Times New Roman" w:eastAsia="Times New Roman" w:hAnsi="Times New Roman"/>
          <w:color w:val="000000"/>
          <w:sz w:val="28"/>
          <w:szCs w:val="28"/>
          <w:lang w:val="kk-KZ" w:eastAsia="en-GB"/>
        </w:rPr>
      </w:pPr>
      <w:r w:rsidRPr="00893F95">
        <w:rPr>
          <w:rFonts w:ascii="Times New Roman" w:eastAsia="Times New Roman" w:hAnsi="Times New Roman"/>
          <w:color w:val="000000"/>
          <w:sz w:val="28"/>
          <w:szCs w:val="28"/>
          <w:lang w:val="kk-KZ" w:eastAsia="en-GB"/>
        </w:rPr>
        <w:t>8) мұғалім көмегімен сөздерді тасымалдау.</w:t>
      </w:r>
    </w:p>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bCs/>
          <w:sz w:val="28"/>
          <w:szCs w:val="28"/>
          <w:lang w:val="kk-KZ"/>
        </w:rPr>
        <w:t xml:space="preserve">44. Әр бөлім өз кезегінде әрі қарай бөлімшелерге бөлінген. Пән мазмұны оқу бөлімдері бойынша ұйымдастырылған. Бөлімшелерде оқу мақсаттары белгіленген, олар білім немесе түсінік, дағды немесе білік бойынша күтілетін нәтижелер түрінде берілген. Әрбір кіші бөлімшенің ішінде мұғалімге өз жұмысын жоспарлауға, </w:t>
      </w:r>
      <w:r>
        <w:rPr>
          <w:rFonts w:ascii="Times New Roman" w:hAnsi="Times New Roman"/>
          <w:bCs/>
          <w:sz w:val="28"/>
          <w:szCs w:val="28"/>
          <w:lang w:val="kk-KZ"/>
        </w:rPr>
        <w:t>білім алушы</w:t>
      </w:r>
      <w:r w:rsidRPr="00893F95">
        <w:rPr>
          <w:rFonts w:ascii="Times New Roman" w:hAnsi="Times New Roman"/>
          <w:bCs/>
          <w:sz w:val="28"/>
          <w:szCs w:val="28"/>
          <w:lang w:val="kk-KZ"/>
        </w:rPr>
        <w:t xml:space="preserve">лардың еңбегін бағалауға </w:t>
      </w:r>
      <w:r w:rsidRPr="00893F95">
        <w:rPr>
          <w:rFonts w:ascii="Times New Roman" w:hAnsi="Times New Roman"/>
          <w:bCs/>
          <w:iCs/>
          <w:sz w:val="28"/>
          <w:szCs w:val="28"/>
          <w:lang w:val="kk-KZ"/>
        </w:rPr>
        <w:t>оқытудың келесі кезеңі туралы ақпараттандыруға мүмкіндік беретін оқу мақсаттары бірізділікпен орналастырылған:</w:t>
      </w:r>
    </w:p>
    <w:p w:rsidR="00AA097F" w:rsidRDefault="00AA097F" w:rsidP="00AA097F">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1</w:t>
      </w:r>
      <w:r w:rsidRPr="00893F95">
        <w:rPr>
          <w:rFonts w:ascii="Times New Roman" w:hAnsi="Times New Roman"/>
          <w:bCs/>
          <w:iCs/>
          <w:sz w:val="28"/>
          <w:szCs w:val="28"/>
          <w:lang w:val="kk-KZ"/>
        </w:rPr>
        <w:t xml:space="preserve">-кесте </w:t>
      </w:r>
    </w:p>
    <w:p w:rsidR="00AA097F" w:rsidRPr="00893F95" w:rsidRDefault="00AA097F" w:rsidP="00AA097F">
      <w:pPr>
        <w:widowControl w:val="0"/>
        <w:spacing w:after="0" w:line="240" w:lineRule="auto"/>
        <w:ind w:firstLine="709"/>
        <w:jc w:val="both"/>
        <w:rPr>
          <w:rFonts w:ascii="Times New Roman" w:eastAsia="Times New Roman" w:hAnsi="Times New Roman"/>
          <w:bCs/>
          <w:i/>
          <w:color w:val="000000"/>
          <w:sz w:val="28"/>
          <w:szCs w:val="28"/>
          <w:lang w:val="kk-KZ" w:eastAsia="en-G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50"/>
        <w:gridCol w:w="6822"/>
      </w:tblGrid>
      <w:tr w:rsidR="00AA097F" w:rsidRPr="00893F95" w:rsidTr="00AA097F">
        <w:trPr>
          <w:trHeight w:val="273"/>
        </w:trPr>
        <w:tc>
          <w:tcPr>
            <w:tcW w:w="9639" w:type="dxa"/>
            <w:gridSpan w:val="3"/>
            <w:shd w:val="clear" w:color="auto" w:fill="auto"/>
          </w:tcPr>
          <w:p w:rsidR="00AA097F" w:rsidRPr="00893F95" w:rsidRDefault="00AA097F" w:rsidP="00AA097F">
            <w:pPr>
              <w:widowControl w:val="0"/>
              <w:spacing w:after="0" w:line="240" w:lineRule="auto"/>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0-1-</w:t>
            </w:r>
            <w:r w:rsidRPr="00893F95">
              <w:rPr>
                <w:rFonts w:ascii="Times New Roman" w:eastAsia="Times New Roman" w:hAnsi="Times New Roman"/>
                <w:sz w:val="24"/>
                <w:szCs w:val="24"/>
                <w:lang w:val="kk-KZ"/>
              </w:rPr>
              <w:t>сынып</w:t>
            </w:r>
          </w:p>
        </w:tc>
      </w:tr>
      <w:tr w:rsidR="00AA097F" w:rsidRPr="00893F95" w:rsidTr="00AA097F">
        <w:tc>
          <w:tcPr>
            <w:tcW w:w="567" w:type="dxa"/>
            <w:shd w:val="clear" w:color="auto" w:fill="auto"/>
          </w:tcPr>
          <w:p w:rsidR="00AA097F" w:rsidRPr="00893F95" w:rsidRDefault="00AA097F" w:rsidP="00AA097F">
            <w:pPr>
              <w:widowControl w:val="0"/>
              <w:spacing w:after="0" w:line="240" w:lineRule="auto"/>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w:t>
            </w:r>
          </w:p>
        </w:tc>
        <w:tc>
          <w:tcPr>
            <w:tcW w:w="2250" w:type="dxa"/>
            <w:shd w:val="clear" w:color="auto" w:fill="auto"/>
          </w:tcPr>
          <w:p w:rsidR="00AA097F" w:rsidRPr="00893F95" w:rsidRDefault="00AA097F" w:rsidP="00AA097F">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Бөлімдер</w:t>
            </w:r>
          </w:p>
        </w:tc>
        <w:tc>
          <w:tcPr>
            <w:tcW w:w="6822" w:type="dxa"/>
            <w:shd w:val="clear" w:color="auto" w:fill="auto"/>
          </w:tcPr>
          <w:p w:rsidR="00AA097F" w:rsidRPr="00893F95" w:rsidRDefault="00AA097F" w:rsidP="00AA097F">
            <w:pPr>
              <w:widowControl w:val="0"/>
              <w:spacing w:after="0" w:line="240" w:lineRule="auto"/>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w:t>
            </w:r>
            <w:r w:rsidRPr="00893F95">
              <w:rPr>
                <w:rFonts w:ascii="Times New Roman" w:eastAsia="Times New Roman" w:hAnsi="Times New Roman"/>
                <w:sz w:val="24"/>
                <w:szCs w:val="24"/>
                <w:lang w:val="kk-KZ"/>
              </w:rPr>
              <w:t>р</w:t>
            </w:r>
          </w:p>
        </w:tc>
      </w:tr>
      <w:tr w:rsidR="00AA097F" w:rsidRPr="00DE7368" w:rsidTr="00AA097F">
        <w:trPr>
          <w:trHeight w:val="270"/>
        </w:trPr>
        <w:tc>
          <w:tcPr>
            <w:tcW w:w="567" w:type="dxa"/>
            <w:vMerge w:val="restart"/>
            <w:shd w:val="clear" w:color="auto" w:fill="auto"/>
          </w:tcPr>
          <w:tbl>
            <w:tblPr>
              <w:tblW w:w="0" w:type="auto"/>
              <w:tblBorders>
                <w:top w:val="nil"/>
                <w:left w:val="nil"/>
                <w:bottom w:val="nil"/>
                <w:right w:val="nil"/>
              </w:tblBorders>
              <w:tblLayout w:type="fixed"/>
              <w:tblLook w:val="0000" w:firstRow="0" w:lastRow="0" w:firstColumn="0" w:lastColumn="0" w:noHBand="0" w:noVBand="0"/>
            </w:tblPr>
            <w:tblGrid>
              <w:gridCol w:w="493"/>
            </w:tblGrid>
            <w:tr w:rsidR="00AA097F" w:rsidRPr="00893F95" w:rsidTr="00AA097F">
              <w:trPr>
                <w:trHeight w:val="314"/>
              </w:trPr>
              <w:tc>
                <w:tcPr>
                  <w:tcW w:w="493" w:type="dxa"/>
                </w:tcPr>
                <w:p w:rsidR="00AA097F" w:rsidRPr="00893F95" w:rsidRDefault="00AA097F" w:rsidP="00AA097F">
                  <w:pPr>
                    <w:widowControl w:val="0"/>
                    <w:autoSpaceDE w:val="0"/>
                    <w:autoSpaceDN w:val="0"/>
                    <w:adjustRightInd w:val="0"/>
                    <w:spacing w:after="0" w:line="240" w:lineRule="auto"/>
                    <w:rPr>
                      <w:rFonts w:ascii="Times New Roman" w:eastAsia="Times New Roman" w:hAnsi="Times New Roman"/>
                      <w:color w:val="000000"/>
                      <w:sz w:val="24"/>
                      <w:szCs w:val="24"/>
                      <w:lang w:val="kk-KZ"/>
                    </w:rPr>
                  </w:pPr>
                  <w:r w:rsidRPr="00893F95">
                    <w:rPr>
                      <w:rFonts w:ascii="Times New Roman" w:eastAsia="Times New Roman" w:hAnsi="Times New Roman"/>
                      <w:bCs/>
                      <w:color w:val="000000"/>
                      <w:sz w:val="24"/>
                      <w:szCs w:val="24"/>
                      <w:lang w:val="kk-KZ"/>
                    </w:rPr>
                    <w:t>1</w:t>
                  </w:r>
                </w:p>
              </w:tc>
            </w:tr>
          </w:tbl>
          <w:p w:rsidR="00AA097F" w:rsidRPr="00893F95" w:rsidRDefault="00AA097F" w:rsidP="00AA097F">
            <w:pPr>
              <w:widowControl w:val="0"/>
              <w:spacing w:after="0" w:line="240" w:lineRule="auto"/>
              <w:rPr>
                <w:rFonts w:ascii="Times New Roman" w:eastAsia="Times New Roman" w:hAnsi="Times New Roman"/>
                <w:sz w:val="24"/>
                <w:szCs w:val="24"/>
                <w:lang w:val="kk-KZ"/>
              </w:rPr>
            </w:pPr>
          </w:p>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val="restart"/>
            <w:shd w:val="clear" w:color="auto" w:fill="auto"/>
          </w:tcPr>
          <w:p w:rsidR="00AA097F" w:rsidRPr="00893F95" w:rsidRDefault="00AA097F" w:rsidP="00AA097F">
            <w:pPr>
              <w:widowControl w:val="0"/>
              <w:autoSpaceDE w:val="0"/>
              <w:autoSpaceDN w:val="0"/>
              <w:adjustRightInd w:val="0"/>
              <w:spacing w:after="0" w:line="240" w:lineRule="auto"/>
              <w:rPr>
                <w:rFonts w:ascii="Times New Roman" w:eastAsia="Times New Roman" w:hAnsi="Times New Roman"/>
                <w:bCs/>
                <w:i/>
                <w:color w:val="000000"/>
                <w:sz w:val="24"/>
                <w:szCs w:val="24"/>
                <w:lang w:val="kk-KZ" w:eastAsia="en-GB"/>
              </w:rPr>
            </w:pPr>
            <w:r w:rsidRPr="00893F95">
              <w:rPr>
                <w:rFonts w:ascii="Times New Roman" w:eastAsia="Times New Roman" w:hAnsi="Times New Roman"/>
                <w:bCs/>
                <w:color w:val="000000"/>
                <w:sz w:val="24"/>
                <w:szCs w:val="24"/>
                <w:lang w:val="kk-KZ" w:eastAsia="en-GB"/>
              </w:rPr>
              <w:t>Тыңдалым және айтылым</w:t>
            </w:r>
          </w:p>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1.1</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tc>
      </w:tr>
      <w:tr w:rsidR="00AA097F" w:rsidRPr="00DE7368" w:rsidTr="00AA097F">
        <w:trPr>
          <w:trHeight w:val="270"/>
        </w:trPr>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bCs/>
                <w:color w:val="000000"/>
                <w:sz w:val="24"/>
                <w:szCs w:val="24"/>
                <w:lang w:val="kk-KZ"/>
              </w:rPr>
            </w:pPr>
          </w:p>
        </w:tc>
        <w:tc>
          <w:tcPr>
            <w:tcW w:w="2250"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bCs/>
                <w:color w:val="000000"/>
                <w:sz w:val="24"/>
                <w:szCs w:val="24"/>
                <w:lang w:val="kk-KZ" w:eastAsia="en-GB"/>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tc>
      </w:tr>
      <w:tr w:rsidR="00AA097F" w:rsidRPr="00DE7368" w:rsidTr="00AA097F">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tc>
      </w:tr>
      <w:tr w:rsidR="00AA097F" w:rsidRPr="00DE7368" w:rsidTr="00AA097F">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tc>
      </w:tr>
      <w:tr w:rsidR="00AA097F" w:rsidRPr="00DE7368" w:rsidTr="00AA097F">
        <w:trPr>
          <w:trHeight w:val="493"/>
        </w:trPr>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r>
      <w:tr w:rsidR="00AA097F" w:rsidRPr="00893F95" w:rsidTr="00AA097F">
        <w:tc>
          <w:tcPr>
            <w:tcW w:w="567" w:type="dxa"/>
            <w:vMerge w:val="restart"/>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lastRenderedPageBreak/>
              <w:t>2</w:t>
            </w:r>
          </w:p>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val="restart"/>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bCs/>
                <w:color w:val="000000"/>
                <w:sz w:val="24"/>
                <w:szCs w:val="24"/>
                <w:lang w:val="kk-KZ" w:eastAsia="en-GB"/>
              </w:rPr>
            </w:pPr>
            <w:r w:rsidRPr="00893F95">
              <w:rPr>
                <w:rFonts w:ascii="Times New Roman" w:eastAsia="Times New Roman" w:hAnsi="Times New Roman"/>
                <w:bCs/>
                <w:color w:val="000000"/>
                <w:sz w:val="24"/>
                <w:szCs w:val="24"/>
                <w:lang w:val="kk-KZ" w:eastAsia="en-GB"/>
              </w:rPr>
              <w:t xml:space="preserve">Оқылым </w:t>
            </w:r>
          </w:p>
          <w:p w:rsidR="00AA097F" w:rsidRPr="00893F95" w:rsidRDefault="00AA097F" w:rsidP="00AA097F">
            <w:pPr>
              <w:widowControl w:val="0"/>
              <w:spacing w:after="0" w:line="240" w:lineRule="auto"/>
              <w:rPr>
                <w:rFonts w:ascii="Times New Roman" w:eastAsia="Times New Roman" w:hAnsi="Times New Roman"/>
                <w:bCs/>
                <w:color w:val="000000"/>
                <w:sz w:val="24"/>
                <w:szCs w:val="24"/>
                <w:lang w:val="kk-KZ" w:eastAsia="en-GB"/>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 xml:space="preserve">2.1 Оқу түрлерін қолдану </w:t>
            </w:r>
          </w:p>
        </w:tc>
      </w:tr>
      <w:tr w:rsidR="00AA097F" w:rsidRPr="00DE7368" w:rsidTr="00AA097F">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bCs/>
                <w:color w:val="000000"/>
                <w:sz w:val="24"/>
                <w:szCs w:val="24"/>
                <w:lang w:val="kk-KZ" w:eastAsia="en-GB"/>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bCs/>
                <w:sz w:val="24"/>
                <w:szCs w:val="24"/>
                <w:lang w:val="kk-KZ" w:eastAsia="en-GB"/>
              </w:rPr>
              <w:t>с</w:t>
            </w:r>
            <w:r w:rsidRPr="00893F95">
              <w:rPr>
                <w:rFonts w:ascii="Times New Roman" w:eastAsia="Times New Roman" w:hAnsi="Times New Roman"/>
                <w:sz w:val="24"/>
                <w:szCs w:val="24"/>
                <w:lang w:val="kk-KZ" w:eastAsia="en-GB"/>
              </w:rPr>
              <w:t>өздердің мағынасын түсіну</w:t>
            </w:r>
          </w:p>
        </w:tc>
      </w:tr>
      <w:tr w:rsidR="00AA097F" w:rsidRPr="00DE7368" w:rsidTr="00AA097F">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 жауап бере білу</w:t>
            </w:r>
          </w:p>
        </w:tc>
      </w:tr>
      <w:tr w:rsidR="00AA097F" w:rsidRPr="00DE7368" w:rsidTr="00AA097F">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tc>
      </w:tr>
      <w:tr w:rsidR="00AA097F" w:rsidRPr="00DE7368" w:rsidTr="00AA097F">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bCs/>
                <w:sz w:val="24"/>
                <w:szCs w:val="24"/>
                <w:lang w:val="kk-KZ" w:eastAsia="en-GB"/>
              </w:rPr>
              <w:t>м</w:t>
            </w:r>
            <w:r w:rsidRPr="00893F95">
              <w:rPr>
                <w:rFonts w:ascii="Times New Roman" w:eastAsia="Times New Roman" w:hAnsi="Times New Roman"/>
                <w:sz w:val="24"/>
                <w:szCs w:val="24"/>
                <w:lang w:val="kk-KZ" w:eastAsia="en-GB"/>
              </w:rPr>
              <w:t>әтіндегі сөздердің мағынасын түсіну</w:t>
            </w:r>
          </w:p>
        </w:tc>
      </w:tr>
      <w:tr w:rsidR="00AA097F" w:rsidRPr="00DE7368" w:rsidTr="00AA097F">
        <w:trPr>
          <w:trHeight w:val="273"/>
        </w:trPr>
        <w:tc>
          <w:tcPr>
            <w:tcW w:w="567" w:type="dxa"/>
            <w:vMerge/>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2.6 Мәтін бойынша сұрақ қоя білу және жауап бере білу</w:t>
            </w:r>
          </w:p>
        </w:tc>
      </w:tr>
      <w:tr w:rsidR="00AA097F" w:rsidRPr="00893F95" w:rsidTr="00AA097F">
        <w:trPr>
          <w:trHeight w:val="245"/>
        </w:trPr>
        <w:tc>
          <w:tcPr>
            <w:tcW w:w="567" w:type="dxa"/>
            <w:vMerge w:val="restart"/>
            <w:tcBorders>
              <w:top w:val="single" w:sz="4" w:space="0" w:color="auto"/>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p w:rsidR="00AA097F" w:rsidRPr="00893F95" w:rsidRDefault="00AA097F" w:rsidP="00AA097F">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w:t>
            </w:r>
          </w:p>
        </w:tc>
        <w:tc>
          <w:tcPr>
            <w:tcW w:w="2250" w:type="dxa"/>
            <w:vMerge w:val="restart"/>
            <w:tcBorders>
              <w:top w:val="single" w:sz="4" w:space="0" w:color="auto"/>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Жазылым </w:t>
            </w:r>
          </w:p>
        </w:tc>
        <w:tc>
          <w:tcPr>
            <w:tcW w:w="6822" w:type="dxa"/>
            <w:tcBorders>
              <w:top w:val="single" w:sz="4" w:space="0" w:color="auto"/>
            </w:tcBorders>
            <w:shd w:val="clear" w:color="auto" w:fill="auto"/>
          </w:tcPr>
          <w:p w:rsidR="00AA097F" w:rsidRPr="00893F95" w:rsidRDefault="00AA097F" w:rsidP="00AA097F">
            <w:pPr>
              <w:widowControl w:val="0"/>
              <w:spacing w:after="0" w:line="240" w:lineRule="auto"/>
              <w:contextualSpacing/>
              <w:rPr>
                <w:rFonts w:ascii="Times New Roman" w:eastAsia="Times New Roman" w:hAnsi="Times New Roman"/>
                <w:noProof/>
                <w:sz w:val="24"/>
                <w:szCs w:val="24"/>
                <w:lang w:val="kk-KZ"/>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tc>
      </w:tr>
      <w:tr w:rsidR="00AA097F" w:rsidRPr="00893F95" w:rsidTr="00AA097F">
        <w:tc>
          <w:tcPr>
            <w:tcW w:w="567"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spacing w:after="0" w:line="240" w:lineRule="auto"/>
              <w:contextualSpacing/>
              <w:rPr>
                <w:rFonts w:ascii="Times New Roman" w:eastAsia="Times New Roman" w:hAnsi="Times New Roman"/>
                <w:b/>
                <w:sz w:val="24"/>
                <w:szCs w:val="24"/>
                <w:lang w:val="kk-KZ"/>
              </w:rPr>
            </w:pPr>
            <w:r w:rsidRPr="00893F95">
              <w:rPr>
                <w:rFonts w:ascii="Times New Roman" w:eastAsia="Times New Roman" w:hAnsi="Times New Roman"/>
                <w:sz w:val="24"/>
                <w:szCs w:val="24"/>
                <w:lang w:val="kk-KZ"/>
              </w:rPr>
              <w:t>3.2 Орфографиялық нормаларды сақтау</w:t>
            </w:r>
          </w:p>
        </w:tc>
      </w:tr>
      <w:tr w:rsidR="00AA097F" w:rsidRPr="00893F95" w:rsidTr="00AA097F">
        <w:trPr>
          <w:trHeight w:val="270"/>
        </w:trPr>
        <w:tc>
          <w:tcPr>
            <w:tcW w:w="567"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2250" w:type="dxa"/>
            <w:vMerge/>
            <w:tcBorders>
              <w:top w:val="nil"/>
            </w:tcBorders>
            <w:shd w:val="clear" w:color="auto" w:fill="auto"/>
          </w:tcPr>
          <w:p w:rsidR="00AA097F" w:rsidRPr="00893F95" w:rsidRDefault="00AA097F" w:rsidP="00AA097F">
            <w:pPr>
              <w:widowControl w:val="0"/>
              <w:spacing w:after="0" w:line="240" w:lineRule="auto"/>
              <w:rPr>
                <w:rFonts w:ascii="Times New Roman" w:eastAsia="Times New Roman" w:hAnsi="Times New Roman"/>
                <w:sz w:val="24"/>
                <w:szCs w:val="24"/>
                <w:lang w:val="kk-KZ"/>
              </w:rPr>
            </w:pPr>
          </w:p>
        </w:tc>
        <w:tc>
          <w:tcPr>
            <w:tcW w:w="6822" w:type="dxa"/>
            <w:shd w:val="clear" w:color="auto" w:fill="auto"/>
          </w:tcPr>
          <w:p w:rsidR="00AA097F" w:rsidRPr="00893F95" w:rsidRDefault="00AA097F" w:rsidP="00AA097F">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3.3 Пунктуациялық нормаларды сақтау</w:t>
            </w:r>
          </w:p>
        </w:tc>
      </w:tr>
    </w:tbl>
    <w:p w:rsidR="00AA097F" w:rsidRPr="00893F95" w:rsidRDefault="00AA097F" w:rsidP="00AA097F">
      <w:pPr>
        <w:spacing w:after="0" w:line="240" w:lineRule="auto"/>
        <w:jc w:val="both"/>
        <w:rPr>
          <w:rFonts w:ascii="Times New Roman" w:hAnsi="Times New Roman"/>
          <w:bCs/>
          <w:iCs/>
          <w:sz w:val="28"/>
          <w:szCs w:val="28"/>
          <w:lang w:val="kk-KZ"/>
        </w:rPr>
      </w:pPr>
    </w:p>
    <w:p w:rsidR="00AA097F" w:rsidRPr="00893F95" w:rsidRDefault="00AA097F" w:rsidP="00AA097F">
      <w:pPr>
        <w:spacing w:after="0" w:line="240" w:lineRule="auto"/>
        <w:ind w:firstLine="709"/>
        <w:jc w:val="both"/>
        <w:rPr>
          <w:rFonts w:ascii="Times New Roman" w:hAnsi="Times New Roman"/>
          <w:sz w:val="28"/>
          <w:szCs w:val="28"/>
          <w:lang w:val="kk-KZ"/>
        </w:rPr>
      </w:pPr>
      <w:r w:rsidRPr="00893F95">
        <w:rPr>
          <w:rFonts w:ascii="Times New Roman" w:hAnsi="Times New Roman"/>
          <w:sz w:val="28"/>
          <w:szCs w:val="28"/>
          <w:lang w:val="kk-KZ"/>
        </w:rPr>
        <w:t xml:space="preserve">45. </w:t>
      </w:r>
      <w:r w:rsidR="00DE18FD">
        <w:rPr>
          <w:rFonts w:ascii="Times New Roman" w:hAnsi="Times New Roman"/>
          <w:sz w:val="28"/>
          <w:szCs w:val="28"/>
          <w:lang w:val="kk-KZ"/>
        </w:rPr>
        <w:t>Оқу бағдарламасында оқыт</w:t>
      </w:r>
      <w:r w:rsidRPr="00893F95">
        <w:rPr>
          <w:rFonts w:ascii="Times New Roman" w:hAnsi="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w:t>
      </w:r>
      <w:r w:rsidR="00DE18FD">
        <w:rPr>
          <w:rFonts w:ascii="Times New Roman" w:hAnsi="Times New Roman"/>
          <w:sz w:val="28"/>
          <w:szCs w:val="28"/>
          <w:lang w:val="kk-KZ"/>
        </w:rPr>
        <w:t>ыту мақсатының реттік нөмі</w:t>
      </w:r>
      <w:r w:rsidRPr="00893F95">
        <w:rPr>
          <w:rFonts w:ascii="Times New Roman" w:hAnsi="Times New Roman"/>
          <w:sz w:val="28"/>
          <w:szCs w:val="28"/>
          <w:lang w:val="kk-KZ"/>
        </w:rPr>
        <w:t>рін көрсетеді. Мысалы, 0.1.2.1. кодында «0» - сыныбы, «1</w:t>
      </w:r>
      <w:r w:rsidR="00DE18FD">
        <w:rPr>
          <w:rFonts w:ascii="Times New Roman" w:hAnsi="Times New Roman"/>
          <w:sz w:val="28"/>
          <w:szCs w:val="28"/>
          <w:lang w:val="kk-KZ"/>
        </w:rPr>
        <w:t>.</w:t>
      </w:r>
      <w:r w:rsidRPr="00893F95">
        <w:rPr>
          <w:rFonts w:ascii="Times New Roman" w:hAnsi="Times New Roman"/>
          <w:sz w:val="28"/>
          <w:szCs w:val="28"/>
          <w:lang w:val="kk-KZ"/>
        </w:rPr>
        <w:t xml:space="preserve">2» - бөлімшеcі, </w:t>
      </w:r>
      <w:r w:rsidR="00DE18FD">
        <w:rPr>
          <w:rFonts w:ascii="Times New Roman" w:hAnsi="Times New Roman"/>
          <w:sz w:val="28"/>
          <w:szCs w:val="28"/>
          <w:lang w:val="kk-KZ"/>
        </w:rPr>
        <w:br/>
      </w:r>
      <w:r w:rsidRPr="00893F95">
        <w:rPr>
          <w:rFonts w:ascii="Times New Roman" w:hAnsi="Times New Roman"/>
          <w:sz w:val="28"/>
          <w:szCs w:val="28"/>
          <w:lang w:val="kk-KZ"/>
        </w:rPr>
        <w:t>«1» - оқ</w:t>
      </w:r>
      <w:r w:rsidR="00DE18FD">
        <w:rPr>
          <w:rFonts w:ascii="Times New Roman" w:hAnsi="Times New Roman"/>
          <w:sz w:val="28"/>
          <w:szCs w:val="28"/>
          <w:lang w:val="kk-KZ"/>
        </w:rPr>
        <w:t>ыт</w:t>
      </w:r>
      <w:r w:rsidRPr="00893F95">
        <w:rPr>
          <w:rFonts w:ascii="Times New Roman" w:hAnsi="Times New Roman"/>
          <w:sz w:val="28"/>
          <w:szCs w:val="28"/>
          <w:lang w:val="kk-KZ"/>
        </w:rPr>
        <w:t>у мақсатының реттік саны.</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46. Оқыту мақсаттарының жүйесі:</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sidRPr="00893F95">
        <w:rPr>
          <w:rFonts w:ascii="Times New Roman" w:hAnsi="Times New Roman"/>
          <w:color w:val="000000"/>
          <w:sz w:val="28"/>
          <w:szCs w:val="28"/>
          <w:lang w:val="kk-KZ"/>
        </w:rPr>
        <w:t>1) тыңдалым және айтылым:</w:t>
      </w:r>
    </w:p>
    <w:p w:rsidR="00AA097F" w:rsidRDefault="00AA097F" w:rsidP="00AA097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2</w:t>
      </w:r>
      <w:r w:rsidRPr="00893F95">
        <w:rPr>
          <w:rFonts w:ascii="Times New Roman" w:hAnsi="Times New Roman"/>
          <w:color w:val="000000"/>
          <w:sz w:val="28"/>
          <w:szCs w:val="28"/>
          <w:lang w:val="kk-KZ"/>
        </w:rPr>
        <w:t xml:space="preserve"> – кесте</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498"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6"/>
        <w:gridCol w:w="3119"/>
        <w:gridCol w:w="3613"/>
      </w:tblGrid>
      <w:tr w:rsidR="00DE18FD" w:rsidRPr="00DE18FD" w:rsidTr="00DE18FD">
        <w:trPr>
          <w:trHeight w:val="346"/>
          <w:jc w:val="center"/>
        </w:trPr>
        <w:tc>
          <w:tcPr>
            <w:tcW w:w="9498" w:type="dxa"/>
            <w:gridSpan w:val="3"/>
            <w:shd w:val="clear" w:color="auto" w:fill="auto"/>
          </w:tcPr>
          <w:p w:rsidR="00DE18FD" w:rsidRPr="00893F95" w:rsidRDefault="00DE18FD" w:rsidP="00AA097F">
            <w:pPr>
              <w:widowControl w:val="0"/>
              <w:spacing w:after="0" w:line="240" w:lineRule="auto"/>
              <w:jc w:val="center"/>
              <w:rPr>
                <w:rFonts w:ascii="Times New Roman" w:eastAsia="Times New Roman" w:hAnsi="Times New Roman"/>
                <w:sz w:val="24"/>
                <w:szCs w:val="24"/>
                <w:lang w:val="kk-KZ"/>
              </w:rPr>
            </w:pPr>
            <w:r w:rsidRPr="00893F95">
              <w:rPr>
                <w:rFonts w:ascii="Times New Roman" w:eastAsia="Times New Roman" w:hAnsi="Times New Roman"/>
                <w:color w:val="000000"/>
                <w:sz w:val="24"/>
                <w:szCs w:val="24"/>
                <w:lang w:val="kk-KZ"/>
              </w:rPr>
              <w:t>Оқ</w:t>
            </w:r>
            <w:r>
              <w:rPr>
                <w:rFonts w:ascii="Times New Roman" w:eastAsia="Times New Roman" w:hAnsi="Times New Roman"/>
                <w:color w:val="000000"/>
                <w:sz w:val="24"/>
                <w:szCs w:val="24"/>
                <w:lang w:val="kk-KZ"/>
              </w:rPr>
              <w:t>ыт</w:t>
            </w:r>
            <w:r w:rsidRPr="00893F95">
              <w:rPr>
                <w:rFonts w:ascii="Times New Roman" w:eastAsia="Times New Roman" w:hAnsi="Times New Roman"/>
                <w:color w:val="000000"/>
                <w:sz w:val="24"/>
                <w:szCs w:val="24"/>
                <w:lang w:val="kk-KZ"/>
              </w:rPr>
              <w:t>у мақсаттары</w:t>
            </w:r>
          </w:p>
        </w:tc>
      </w:tr>
      <w:tr w:rsidR="00DE18FD" w:rsidRPr="00893F95" w:rsidTr="00DE18FD">
        <w:trPr>
          <w:trHeight w:val="402"/>
          <w:jc w:val="center"/>
        </w:trPr>
        <w:tc>
          <w:tcPr>
            <w:tcW w:w="2766" w:type="dxa"/>
            <w:shd w:val="clear" w:color="auto" w:fill="auto"/>
          </w:tcPr>
          <w:p w:rsidR="00DE18FD" w:rsidRPr="00893F95" w:rsidRDefault="00DE18FD" w:rsidP="00AA097F">
            <w:pPr>
              <w:widowControl w:val="0"/>
              <w:spacing w:after="0" w:line="240" w:lineRule="auto"/>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3119" w:type="dxa"/>
            <w:shd w:val="clear" w:color="auto" w:fill="auto"/>
          </w:tcPr>
          <w:p w:rsidR="00DE18FD" w:rsidRPr="00893F95" w:rsidRDefault="00DE18FD" w:rsidP="00DE18FD">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Дайындық сынып</w:t>
            </w:r>
          </w:p>
        </w:tc>
        <w:tc>
          <w:tcPr>
            <w:tcW w:w="3613" w:type="dxa"/>
            <w:shd w:val="clear" w:color="auto" w:fill="auto"/>
          </w:tcPr>
          <w:p w:rsidR="00DE18FD" w:rsidRPr="00893F95" w:rsidRDefault="00DE18FD" w:rsidP="00AA097F">
            <w:pPr>
              <w:pStyle w:val="a7"/>
              <w:widowControl w:val="0"/>
              <w:spacing w:after="0" w:line="240" w:lineRule="auto"/>
              <w:ind w:left="0"/>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1-сынып</w:t>
            </w:r>
          </w:p>
        </w:tc>
      </w:tr>
      <w:tr w:rsidR="00DE18FD" w:rsidRPr="00DE7368" w:rsidTr="00DE18FD">
        <w:trPr>
          <w:trHeight w:val="1397"/>
          <w:jc w:val="center"/>
        </w:trPr>
        <w:tc>
          <w:tcPr>
            <w:tcW w:w="2766" w:type="dxa"/>
            <w:vMerge w:val="restart"/>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tc>
        <w:tc>
          <w:tcPr>
            <w:tcW w:w="3119" w:type="dxa"/>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613" w:type="dxa"/>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1.1.1.1 тыңдау барысында тілдік бірліктерді (сөйлеу, сөз, сөйлем) ажырату, тыңдалған сөйлемдерді түсіну</w:t>
            </w:r>
          </w:p>
        </w:tc>
      </w:tr>
      <w:tr w:rsidR="00DE18FD" w:rsidRPr="00DE7368" w:rsidTr="00DE18FD">
        <w:trPr>
          <w:trHeight w:val="897"/>
          <w:jc w:val="center"/>
        </w:trPr>
        <w:tc>
          <w:tcPr>
            <w:tcW w:w="2766" w:type="dxa"/>
            <w:vMerge/>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құрастыру</w:t>
            </w:r>
          </w:p>
        </w:tc>
        <w:tc>
          <w:tcPr>
            <w:tcW w:w="3613" w:type="dxa"/>
            <w:shd w:val="clear" w:color="auto" w:fill="auto"/>
          </w:tcPr>
          <w:p w:rsidR="00DE18FD" w:rsidRPr="00893F95" w:rsidRDefault="00DE18FD" w:rsidP="00AA097F">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1.1.1.2 </w:t>
            </w:r>
            <w:r w:rsidRPr="00893F95">
              <w:rPr>
                <w:rFonts w:ascii="Times New Roman" w:hAnsi="Times New Roman"/>
                <w:sz w:val="24"/>
                <w:szCs w:val="24"/>
                <w:lang w:val="kk-KZ"/>
              </w:rPr>
              <w:t>кеспе әріптерден үлгі сөз, сөз тіркестерін құрастыру</w:t>
            </w:r>
          </w:p>
        </w:tc>
      </w:tr>
      <w:tr w:rsidR="00DE18FD" w:rsidRPr="00893F95" w:rsidTr="00DE18FD">
        <w:trPr>
          <w:trHeight w:val="1359"/>
          <w:jc w:val="center"/>
        </w:trPr>
        <w:tc>
          <w:tcPr>
            <w:tcW w:w="2766" w:type="dxa"/>
            <w:vMerge w:val="restart"/>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tc>
        <w:tc>
          <w:tcPr>
            <w:tcW w:w="3119" w:type="dxa"/>
            <w:shd w:val="clear" w:color="auto" w:fill="auto"/>
          </w:tcPr>
          <w:p w:rsidR="00DE18FD" w:rsidRPr="00893F95" w:rsidRDefault="00DE18FD" w:rsidP="00AA097F">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0.1.2.1 Кім? Не? Не істейді? деген сұрақтарға жауап беретін заттық суреттерді топтарға бөлу</w:t>
            </w:r>
          </w:p>
          <w:p w:rsidR="00DE18FD" w:rsidRPr="00893F95" w:rsidRDefault="00DE18FD" w:rsidP="00AA097F">
            <w:pPr>
              <w:tabs>
                <w:tab w:val="left" w:pos="993"/>
              </w:tabs>
              <w:spacing w:after="0" w:line="240" w:lineRule="auto"/>
              <w:contextualSpacing/>
              <w:jc w:val="both"/>
              <w:rPr>
                <w:rFonts w:ascii="Times New Roman" w:hAnsi="Times New Roman"/>
                <w:sz w:val="24"/>
                <w:szCs w:val="24"/>
                <w:lang w:val="kk-KZ"/>
              </w:rPr>
            </w:pPr>
          </w:p>
        </w:tc>
        <w:tc>
          <w:tcPr>
            <w:tcW w:w="3613" w:type="dxa"/>
            <w:shd w:val="clear" w:color="auto" w:fill="auto"/>
          </w:tcPr>
          <w:p w:rsidR="00DE18FD" w:rsidRPr="00893F95" w:rsidRDefault="00DE18FD" w:rsidP="00AA097F">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DE18FD" w:rsidRPr="00DE7368" w:rsidTr="00DE18FD">
        <w:trPr>
          <w:trHeight w:val="1411"/>
          <w:jc w:val="center"/>
        </w:trPr>
        <w:tc>
          <w:tcPr>
            <w:tcW w:w="2766" w:type="dxa"/>
            <w:vMerge/>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E18FD" w:rsidRPr="00893F95" w:rsidRDefault="00DE18FD" w:rsidP="00AA097F">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c>
          <w:tcPr>
            <w:tcW w:w="3613" w:type="dxa"/>
            <w:shd w:val="clear" w:color="auto" w:fill="auto"/>
          </w:tcPr>
          <w:p w:rsidR="00DE18FD" w:rsidRPr="00893F95" w:rsidRDefault="00DE18FD" w:rsidP="00AA097F">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1.1.2.2 көпше және жекеше түрдегі сөздердің мағынасын іс-жүзінде меңгеру</w:t>
            </w:r>
          </w:p>
          <w:p w:rsidR="00DE18FD" w:rsidRPr="00893F95" w:rsidRDefault="00DE18FD" w:rsidP="00AA097F">
            <w:pPr>
              <w:tabs>
                <w:tab w:val="left" w:pos="993"/>
              </w:tabs>
              <w:spacing w:after="0" w:line="240" w:lineRule="auto"/>
              <w:contextualSpacing/>
              <w:jc w:val="both"/>
              <w:rPr>
                <w:rFonts w:ascii="Times New Roman" w:hAnsi="Times New Roman"/>
                <w:sz w:val="24"/>
                <w:szCs w:val="24"/>
                <w:lang w:val="kk-KZ"/>
              </w:rPr>
            </w:pPr>
          </w:p>
        </w:tc>
      </w:tr>
      <w:tr w:rsidR="00DE18FD" w:rsidRPr="00DE7368" w:rsidTr="00DE18FD">
        <w:trPr>
          <w:trHeight w:val="280"/>
          <w:jc w:val="center"/>
        </w:trPr>
        <w:tc>
          <w:tcPr>
            <w:tcW w:w="2766" w:type="dxa"/>
            <w:vMerge w:val="restart"/>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1.3 Берілген тақырып бойынша әңгіме құрып айту</w:t>
            </w:r>
          </w:p>
        </w:tc>
        <w:tc>
          <w:tcPr>
            <w:tcW w:w="3119" w:type="dxa"/>
            <w:shd w:val="clear" w:color="auto" w:fill="auto"/>
          </w:tcPr>
          <w:p w:rsidR="00DE18FD" w:rsidRPr="00893F95" w:rsidRDefault="00DE18FD" w:rsidP="00AA097F">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0.1.3.1 берілген сурет бойынша сөйлем құрап айту</w:t>
            </w:r>
          </w:p>
          <w:p w:rsidR="00DE18FD" w:rsidRPr="00893F95" w:rsidRDefault="00DE18FD" w:rsidP="00AA097F">
            <w:pPr>
              <w:spacing w:after="0" w:line="240" w:lineRule="auto"/>
              <w:contextualSpacing/>
              <w:jc w:val="both"/>
              <w:rPr>
                <w:rFonts w:ascii="Times New Roman" w:hAnsi="Times New Roman"/>
                <w:sz w:val="24"/>
                <w:szCs w:val="24"/>
                <w:lang w:val="kk-KZ"/>
              </w:rPr>
            </w:pPr>
          </w:p>
        </w:tc>
        <w:tc>
          <w:tcPr>
            <w:tcW w:w="3613" w:type="dxa"/>
            <w:shd w:val="clear" w:color="auto" w:fill="auto"/>
          </w:tcPr>
          <w:p w:rsidR="00DE18FD" w:rsidRPr="00893F95" w:rsidRDefault="00DE18FD" w:rsidP="00AA097F">
            <w:pPr>
              <w:tabs>
                <w:tab w:val="left" w:pos="993"/>
              </w:tabs>
              <w:spacing w:after="0" w:line="240" w:lineRule="auto"/>
              <w:contextualSpacing/>
              <w:rPr>
                <w:rFonts w:ascii="Times New Roman" w:eastAsiaTheme="minorEastAsia" w:hAnsi="Times New Roman"/>
                <w:sz w:val="24"/>
                <w:szCs w:val="24"/>
                <w:lang w:val="kk-KZ"/>
              </w:rPr>
            </w:pPr>
            <w:r w:rsidRPr="00893F95">
              <w:rPr>
                <w:rFonts w:ascii="Times New Roman" w:hAnsi="Times New Roman"/>
                <w:sz w:val="24"/>
                <w:szCs w:val="24"/>
                <w:lang w:val="kk-KZ"/>
              </w:rPr>
              <w:t>1.1.3.1 берілген дыбыстар мен әріптерден өзбетінше таңдап алып сөз құрастыра білу</w:t>
            </w:r>
          </w:p>
        </w:tc>
      </w:tr>
      <w:tr w:rsidR="00DE18FD" w:rsidRPr="00DE7368" w:rsidTr="00DE18FD">
        <w:trPr>
          <w:trHeight w:val="268"/>
          <w:jc w:val="center"/>
        </w:trPr>
        <w:tc>
          <w:tcPr>
            <w:tcW w:w="2766" w:type="dxa"/>
            <w:vMerge/>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119" w:type="dxa"/>
            <w:shd w:val="clear" w:color="auto" w:fill="auto"/>
          </w:tcPr>
          <w:p w:rsidR="00DE18FD" w:rsidRPr="00893F95" w:rsidRDefault="00DE18FD" w:rsidP="00AA097F">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0.1.3.2 </w:t>
            </w:r>
            <w:r w:rsidRPr="00893F95">
              <w:rPr>
                <w:rFonts w:ascii="Times New Roman" w:hAnsi="Times New Roman"/>
                <w:sz w:val="24"/>
                <w:szCs w:val="24"/>
                <w:lang w:val="kk-KZ"/>
              </w:rPr>
              <w:t>заттарды, топтарға бөліп айта білу</w:t>
            </w:r>
          </w:p>
        </w:tc>
        <w:tc>
          <w:tcPr>
            <w:tcW w:w="3613" w:type="dxa"/>
            <w:shd w:val="clear" w:color="auto" w:fill="auto"/>
          </w:tcPr>
          <w:p w:rsidR="00DE18FD" w:rsidRPr="00893F95" w:rsidRDefault="00DE18FD" w:rsidP="00AA097F">
            <w:pPr>
              <w:tabs>
                <w:tab w:val="left" w:pos="993"/>
              </w:tabs>
              <w:spacing w:after="0" w:line="240" w:lineRule="auto"/>
              <w:contextualSpacing/>
              <w:rPr>
                <w:rFonts w:ascii="Times New Roman" w:eastAsiaTheme="minorEastAsia" w:hAnsi="Times New Roman"/>
                <w:sz w:val="24"/>
                <w:szCs w:val="24"/>
                <w:lang w:val="kk-KZ"/>
              </w:rPr>
            </w:pPr>
            <w:r w:rsidRPr="00893F95">
              <w:rPr>
                <w:rFonts w:ascii="Times New Roman" w:hAnsi="Times New Roman"/>
                <w:sz w:val="24"/>
                <w:szCs w:val="24"/>
                <w:lang w:val="kk-KZ"/>
              </w:rPr>
              <w:t>1.1.3.2 заттарды салыстыра білу, топтарға бөліп айта білу</w:t>
            </w:r>
          </w:p>
        </w:tc>
      </w:tr>
      <w:tr w:rsidR="00DE18FD" w:rsidRPr="00DE7368" w:rsidTr="00DE18FD">
        <w:trPr>
          <w:trHeight w:val="268"/>
          <w:jc w:val="center"/>
        </w:trPr>
        <w:tc>
          <w:tcPr>
            <w:tcW w:w="2766" w:type="dxa"/>
            <w:vMerge/>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119" w:type="dxa"/>
            <w:shd w:val="clear" w:color="auto" w:fill="auto"/>
          </w:tcPr>
          <w:p w:rsidR="00DE18FD" w:rsidRPr="00893F95" w:rsidRDefault="00DE18FD" w:rsidP="00AA097F">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w:t>
            </w:r>
            <w:r w:rsidRPr="00893F95">
              <w:rPr>
                <w:rFonts w:ascii="Times New Roman" w:hAnsi="Times New Roman"/>
                <w:sz w:val="24"/>
                <w:szCs w:val="24"/>
                <w:lang w:val="kk-KZ"/>
              </w:rPr>
              <w:t>.1.3.3 заттардың түсін,  белгілейтін сөздерді пайдаланып айта білу</w:t>
            </w:r>
          </w:p>
        </w:tc>
        <w:tc>
          <w:tcPr>
            <w:tcW w:w="3613" w:type="dxa"/>
            <w:shd w:val="clear" w:color="auto" w:fill="auto"/>
          </w:tcPr>
          <w:p w:rsidR="00DE18FD" w:rsidRPr="00893F95" w:rsidRDefault="00DE18FD" w:rsidP="00AA097F">
            <w:pPr>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1.1.3.3 заттардың түсін, көлемін, белгілейтін сөздерді пайдалана білу</w:t>
            </w:r>
          </w:p>
        </w:tc>
      </w:tr>
      <w:tr w:rsidR="00DE18FD" w:rsidRPr="00DE7368" w:rsidTr="00DE18FD">
        <w:trPr>
          <w:trHeight w:val="168"/>
          <w:jc w:val="center"/>
        </w:trPr>
        <w:tc>
          <w:tcPr>
            <w:tcW w:w="2766" w:type="dxa"/>
            <w:vMerge w:val="restart"/>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E18FD" w:rsidRPr="00893F95" w:rsidRDefault="00DE18FD" w:rsidP="00AA097F">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 xml:space="preserve">0.1.3.4 </w:t>
            </w:r>
            <w:r w:rsidRPr="00893F95">
              <w:rPr>
                <w:rFonts w:ascii="Times New Roman" w:eastAsia="Times New Roman" w:hAnsi="Times New Roman"/>
                <w:bCs/>
                <w:sz w:val="24"/>
                <w:szCs w:val="24"/>
                <w:lang w:val="kk-KZ" w:eastAsia="en-GB"/>
              </w:rPr>
              <w:t xml:space="preserve">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а айта</w:t>
            </w:r>
            <w:r w:rsidRPr="00893F95">
              <w:rPr>
                <w:rFonts w:ascii="Times New Roman" w:eastAsia="Times New Roman" w:hAnsi="Times New Roman"/>
                <w:bCs/>
                <w:sz w:val="24"/>
                <w:szCs w:val="24"/>
                <w:lang w:val="kk-KZ" w:eastAsia="en-GB"/>
              </w:rPr>
              <w:t xml:space="preserve"> алмасуы</w:t>
            </w:r>
          </w:p>
          <w:p w:rsidR="00DE18FD" w:rsidRPr="00893F95" w:rsidRDefault="00DE18FD" w:rsidP="00AA097F">
            <w:pPr>
              <w:spacing w:after="0" w:line="240" w:lineRule="auto"/>
              <w:contextualSpacing/>
              <w:jc w:val="both"/>
              <w:rPr>
                <w:rFonts w:ascii="Times New Roman" w:eastAsia="Times New Roman" w:hAnsi="Times New Roman"/>
                <w:bCs/>
                <w:sz w:val="24"/>
                <w:szCs w:val="24"/>
                <w:lang w:val="kk-KZ" w:eastAsia="en-GB"/>
              </w:rPr>
            </w:pPr>
          </w:p>
        </w:tc>
        <w:tc>
          <w:tcPr>
            <w:tcW w:w="3613" w:type="dxa"/>
            <w:shd w:val="clear" w:color="auto" w:fill="auto"/>
          </w:tcPr>
          <w:p w:rsidR="00DE18FD" w:rsidRPr="00893F95" w:rsidRDefault="00DE18FD" w:rsidP="00AA097F">
            <w:pPr>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1.1.3.4сұраулы сөйлемдерді диалог  кезінде қолдану</w:t>
            </w:r>
          </w:p>
        </w:tc>
      </w:tr>
      <w:tr w:rsidR="00DE18FD" w:rsidRPr="00DE7368" w:rsidTr="00DE18FD">
        <w:trPr>
          <w:trHeight w:val="100"/>
          <w:jc w:val="center"/>
        </w:trPr>
        <w:tc>
          <w:tcPr>
            <w:tcW w:w="2766" w:type="dxa"/>
            <w:vMerge/>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E18FD" w:rsidRPr="00893F95" w:rsidRDefault="00DE18FD" w:rsidP="00AA097F">
            <w:pPr>
              <w:spacing w:after="0"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0.1.3.5 заттың көпше және жекеше түрде айтылуын білу</w:t>
            </w:r>
          </w:p>
        </w:tc>
        <w:tc>
          <w:tcPr>
            <w:tcW w:w="3613" w:type="dxa"/>
            <w:shd w:val="clear" w:color="auto" w:fill="auto"/>
          </w:tcPr>
          <w:p w:rsidR="00DE18FD" w:rsidRPr="00893F95" w:rsidRDefault="00DE18FD" w:rsidP="00AA097F">
            <w:pPr>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1.1.3.5 заттың көпше және жекеше түрде айтылуын білу</w:t>
            </w:r>
          </w:p>
        </w:tc>
      </w:tr>
      <w:tr w:rsidR="00DE18FD" w:rsidRPr="00DE7368" w:rsidTr="00DE18FD">
        <w:trPr>
          <w:trHeight w:val="1196"/>
          <w:jc w:val="center"/>
        </w:trPr>
        <w:tc>
          <w:tcPr>
            <w:tcW w:w="2766" w:type="dxa"/>
            <w:vMerge w:val="restart"/>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1.4</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 xml:space="preserve">тақырыптар бойынша тапсырманы орындау </w:t>
            </w:r>
          </w:p>
          <w:p w:rsidR="00DE18FD" w:rsidRPr="00893F95" w:rsidRDefault="00DE18FD" w:rsidP="00153B75">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shd w:val="clear" w:color="auto" w:fill="auto"/>
          </w:tcPr>
          <w:p w:rsidR="00DE18FD" w:rsidRPr="00893F95" w:rsidRDefault="00DE18FD" w:rsidP="00AA097F">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0.1.4.1 Заттың түр-түсін, көлемін, белгісін білдіретін сөздерді түсініп, тапсырманы орындау</w:t>
            </w:r>
          </w:p>
          <w:p w:rsidR="00DE18FD" w:rsidRPr="00893F95" w:rsidRDefault="00DE18FD" w:rsidP="00AA097F">
            <w:pPr>
              <w:tabs>
                <w:tab w:val="left" w:pos="993"/>
              </w:tabs>
              <w:spacing w:after="0" w:line="240" w:lineRule="auto"/>
              <w:contextualSpacing/>
              <w:jc w:val="both"/>
              <w:rPr>
                <w:rFonts w:ascii="Times New Roman" w:eastAsia="Times New Roman" w:hAnsi="Times New Roman"/>
                <w:sz w:val="24"/>
                <w:szCs w:val="24"/>
                <w:lang w:val="kk-KZ"/>
              </w:rPr>
            </w:pPr>
          </w:p>
        </w:tc>
        <w:tc>
          <w:tcPr>
            <w:tcW w:w="3613" w:type="dxa"/>
            <w:shd w:val="clear" w:color="auto" w:fill="auto"/>
          </w:tcPr>
          <w:p w:rsidR="00DE18FD" w:rsidRPr="00893F95" w:rsidRDefault="00DE18FD" w:rsidP="00AA097F">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DE18FD" w:rsidRPr="00DE7368" w:rsidTr="00DE18FD">
        <w:trPr>
          <w:trHeight w:val="1052"/>
          <w:jc w:val="center"/>
        </w:trPr>
        <w:tc>
          <w:tcPr>
            <w:tcW w:w="2766" w:type="dxa"/>
            <w:vMerge/>
            <w:tcBorders>
              <w:bottom w:val="single" w:sz="4" w:space="0" w:color="auto"/>
            </w:tcBorders>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p>
        </w:tc>
        <w:tc>
          <w:tcPr>
            <w:tcW w:w="3119" w:type="dxa"/>
            <w:tcBorders>
              <w:bottom w:val="single" w:sz="4" w:space="0" w:color="auto"/>
            </w:tcBorders>
            <w:shd w:val="clear" w:color="auto" w:fill="auto"/>
          </w:tcPr>
          <w:p w:rsidR="00DE18FD" w:rsidRPr="00893F95" w:rsidRDefault="00DE18FD" w:rsidP="00AA097F">
            <w:pPr>
              <w:spacing w:after="0" w:line="240" w:lineRule="auto"/>
              <w:contextualSpacing/>
              <w:rPr>
                <w:rFonts w:ascii="Times New Roman" w:eastAsia="Times New Roman" w:hAnsi="Times New Roman"/>
                <w:color w:val="000000"/>
                <w:sz w:val="24"/>
                <w:szCs w:val="24"/>
                <w:lang w:val="kk-KZ"/>
              </w:rPr>
            </w:pPr>
          </w:p>
        </w:tc>
        <w:tc>
          <w:tcPr>
            <w:tcW w:w="3613" w:type="dxa"/>
            <w:tcBorders>
              <w:bottom w:val="single" w:sz="4" w:space="0" w:color="auto"/>
            </w:tcBorders>
            <w:shd w:val="clear" w:color="auto" w:fill="auto"/>
          </w:tcPr>
          <w:p w:rsidR="00DE18FD" w:rsidRPr="00893F95" w:rsidRDefault="00DE18FD" w:rsidP="00AA097F">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1.1.4.2</w:t>
            </w:r>
            <w:r w:rsidRPr="00893F95">
              <w:rPr>
                <w:rFonts w:ascii="Times New Roman" w:hAnsi="Times New Roman"/>
                <w:sz w:val="24"/>
                <w:szCs w:val="24"/>
                <w:lang w:val="kk-KZ"/>
              </w:rPr>
              <w:t xml:space="preserve"> заттардың іс -әрекетін білдіретін тапсырмаларды түсініп орындау</w:t>
            </w:r>
          </w:p>
        </w:tc>
      </w:tr>
      <w:tr w:rsidR="00DE18FD" w:rsidRPr="00DE7368" w:rsidTr="00DE18FD">
        <w:trPr>
          <w:trHeight w:val="1395"/>
          <w:jc w:val="center"/>
        </w:trPr>
        <w:tc>
          <w:tcPr>
            <w:tcW w:w="2766" w:type="dxa"/>
            <w:tcBorders>
              <w:bottom w:val="single" w:sz="4" w:space="0" w:color="auto"/>
            </w:tcBorders>
            <w:shd w:val="clear" w:color="auto" w:fill="auto"/>
          </w:tcPr>
          <w:p w:rsidR="00DE18FD" w:rsidRPr="00893F95" w:rsidRDefault="00DE18FD" w:rsidP="00AA097F">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119" w:type="dxa"/>
            <w:tcBorders>
              <w:bottom w:val="single" w:sz="4" w:space="0" w:color="auto"/>
            </w:tcBorders>
            <w:shd w:val="clear" w:color="auto" w:fill="auto"/>
          </w:tcPr>
          <w:p w:rsidR="00DE18FD" w:rsidRPr="00893F95" w:rsidRDefault="00DE18FD" w:rsidP="00AA097F">
            <w:pPr>
              <w:spacing w:after="0" w:line="240" w:lineRule="auto"/>
              <w:contextualSpacing/>
              <w:rPr>
                <w:rFonts w:ascii="Times New Roman" w:eastAsia="Times New Roman" w:hAnsi="Times New Roman"/>
                <w:color w:val="000000"/>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p w:rsidR="00DE18FD" w:rsidRPr="00893F95" w:rsidRDefault="00DE18FD" w:rsidP="00AA097F">
            <w:pPr>
              <w:jc w:val="center"/>
              <w:rPr>
                <w:rFonts w:ascii="Times New Roman" w:eastAsia="Times New Roman" w:hAnsi="Times New Roman"/>
                <w:sz w:val="24"/>
                <w:szCs w:val="24"/>
                <w:lang w:val="kk-KZ"/>
              </w:rPr>
            </w:pPr>
          </w:p>
        </w:tc>
        <w:tc>
          <w:tcPr>
            <w:tcW w:w="3613" w:type="dxa"/>
            <w:tcBorders>
              <w:bottom w:val="single" w:sz="4" w:space="0" w:color="auto"/>
            </w:tcBorders>
            <w:shd w:val="clear" w:color="auto" w:fill="auto"/>
          </w:tcPr>
          <w:p w:rsidR="00DE18FD" w:rsidRPr="00893F95" w:rsidRDefault="00DE18FD" w:rsidP="00AA097F">
            <w:pPr>
              <w:spacing w:after="0" w:line="240" w:lineRule="auto"/>
              <w:contextualSpacing/>
              <w:jc w:val="both"/>
              <w:rPr>
                <w:rFonts w:ascii="Times New Roman" w:eastAsia="Times New Roman" w:hAnsi="Times New Roman"/>
                <w:kern w:val="24"/>
                <w:sz w:val="24"/>
                <w:szCs w:val="24"/>
                <w:lang w:val="kk-KZ"/>
              </w:rPr>
            </w:pPr>
            <w:r w:rsidRPr="00893F95">
              <w:rPr>
                <w:rFonts w:ascii="Times New Roman" w:eastAsia="Times New Roman" w:hAnsi="Times New Roman"/>
                <w:kern w:val="24"/>
                <w:sz w:val="24"/>
                <w:szCs w:val="24"/>
                <w:lang w:val="kk-KZ"/>
              </w:rPr>
              <w:t xml:space="preserve">1.1.5.1 сөздегі дыбыс түрлерін (дауысты, дауыссыз, дыбыстар-ды) ажырату және дұрыс дыбыстау </w:t>
            </w:r>
          </w:p>
        </w:tc>
      </w:tr>
    </w:tbl>
    <w:p w:rsidR="00AA097F" w:rsidRPr="00893F95" w:rsidRDefault="00AA097F" w:rsidP="00AA097F">
      <w:pPr>
        <w:widowControl w:val="0"/>
        <w:autoSpaceDE w:val="0"/>
        <w:autoSpaceDN w:val="0"/>
        <w:adjustRightInd w:val="0"/>
        <w:spacing w:after="0" w:line="240" w:lineRule="auto"/>
        <w:jc w:val="both"/>
        <w:rPr>
          <w:rFonts w:ascii="Times New Roman" w:hAnsi="Times New Roman"/>
          <w:bCs/>
          <w:iCs/>
          <w:sz w:val="28"/>
          <w:szCs w:val="28"/>
          <w:lang w:val="kk-KZ"/>
        </w:rPr>
      </w:pP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iCs/>
          <w:sz w:val="28"/>
          <w:szCs w:val="28"/>
          <w:lang w:val="kk-KZ"/>
        </w:rPr>
      </w:pPr>
      <w:r w:rsidRPr="00893F95">
        <w:rPr>
          <w:rFonts w:ascii="Times New Roman" w:hAnsi="Times New Roman"/>
          <w:bCs/>
          <w:iCs/>
          <w:sz w:val="28"/>
          <w:szCs w:val="28"/>
          <w:lang w:val="kk-KZ"/>
        </w:rPr>
        <w:t xml:space="preserve">2) </w:t>
      </w:r>
      <w:r w:rsidRPr="00893F95">
        <w:rPr>
          <w:rFonts w:ascii="Times New Roman" w:hAnsi="Times New Roman"/>
          <w:sz w:val="28"/>
          <w:szCs w:val="28"/>
          <w:lang w:val="kk-KZ"/>
        </w:rPr>
        <w:t xml:space="preserve">оқылым: </w:t>
      </w:r>
    </w:p>
    <w:p w:rsidR="00AA097F" w:rsidRDefault="00AA097F" w:rsidP="00AA097F">
      <w:pPr>
        <w:widowControl w:val="0"/>
        <w:autoSpaceDE w:val="0"/>
        <w:autoSpaceDN w:val="0"/>
        <w:adjustRightInd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3</w:t>
      </w:r>
      <w:r w:rsidRPr="00893F95">
        <w:rPr>
          <w:rFonts w:ascii="Times New Roman" w:hAnsi="Times New Roman"/>
          <w:bCs/>
          <w:iCs/>
          <w:sz w:val="28"/>
          <w:szCs w:val="28"/>
          <w:lang w:val="kk-KZ"/>
        </w:rPr>
        <w:t xml:space="preserve">-кесте </w:t>
      </w:r>
    </w:p>
    <w:p w:rsidR="00AA097F" w:rsidRPr="00893F95" w:rsidRDefault="00AA097F" w:rsidP="00AA097F">
      <w:pPr>
        <w:widowControl w:val="0"/>
        <w:autoSpaceDE w:val="0"/>
        <w:autoSpaceDN w:val="0"/>
        <w:adjustRightInd w:val="0"/>
        <w:spacing w:after="0" w:line="240" w:lineRule="auto"/>
        <w:ind w:firstLine="709"/>
        <w:jc w:val="both"/>
        <w:rPr>
          <w:rFonts w:ascii="Times New Roman" w:hAnsi="Times New Roman"/>
          <w:bCs/>
          <w:iCs/>
          <w:sz w:val="28"/>
          <w:szCs w:val="28"/>
          <w:lang w:val="kk-KZ"/>
        </w:rPr>
      </w:pPr>
    </w:p>
    <w:tbl>
      <w:tblPr>
        <w:tblStyle w:val="affb"/>
        <w:tblW w:w="0" w:type="auto"/>
        <w:tblInd w:w="250" w:type="dxa"/>
        <w:tblLook w:val="04A0" w:firstRow="1" w:lastRow="0" w:firstColumn="1" w:lastColumn="0" w:noHBand="0" w:noVBand="1"/>
      </w:tblPr>
      <w:tblGrid>
        <w:gridCol w:w="2693"/>
        <w:gridCol w:w="3119"/>
        <w:gridCol w:w="3544"/>
      </w:tblGrid>
      <w:tr w:rsidR="00AA097F" w:rsidRPr="00893F95" w:rsidTr="00DE18FD">
        <w:trPr>
          <w:trHeight w:val="194"/>
        </w:trPr>
        <w:tc>
          <w:tcPr>
            <w:tcW w:w="2693" w:type="dxa"/>
            <w:vMerge w:val="restart"/>
          </w:tcPr>
          <w:p w:rsidR="00AA097F" w:rsidRPr="00893F95" w:rsidRDefault="00AA097F" w:rsidP="00AA097F">
            <w:pPr>
              <w:widowControl w:val="0"/>
              <w:autoSpaceDE w:val="0"/>
              <w:autoSpaceDN w:val="0"/>
              <w:adjustRightInd w:val="0"/>
              <w:spacing w:beforeAutospacing="0" w:afterAutospacing="0"/>
              <w:jc w:val="center"/>
              <w:rPr>
                <w:rFonts w:ascii="Times New Roman" w:eastAsia="Times New Roman" w:hAnsi="Times New Roman"/>
                <w:bCs/>
                <w:color w:val="000000"/>
                <w:sz w:val="24"/>
                <w:szCs w:val="24"/>
                <w:lang w:val="kk-KZ" w:eastAsia="en-GB"/>
              </w:rPr>
            </w:pPr>
            <w:r>
              <w:rPr>
                <w:rFonts w:ascii="Times New Roman" w:eastAsia="Times New Roman" w:hAnsi="Times New Roman"/>
                <w:color w:val="000000"/>
                <w:sz w:val="24"/>
                <w:szCs w:val="24"/>
                <w:lang w:val="kk-KZ"/>
              </w:rPr>
              <w:t>Бөлімшелер</w:t>
            </w:r>
          </w:p>
        </w:tc>
        <w:tc>
          <w:tcPr>
            <w:tcW w:w="6663" w:type="dxa"/>
            <w:gridSpan w:val="2"/>
            <w:tcBorders>
              <w:bottom w:val="single" w:sz="4" w:space="0" w:color="auto"/>
            </w:tcBorders>
          </w:tcPr>
          <w:p w:rsidR="00AA097F" w:rsidRPr="00893F95" w:rsidRDefault="00AA097F" w:rsidP="00AA097F">
            <w:pPr>
              <w:widowControl w:val="0"/>
              <w:autoSpaceDE w:val="0"/>
              <w:autoSpaceDN w:val="0"/>
              <w:adjustRightInd w:val="0"/>
              <w:spacing w:beforeAutospacing="0" w:afterAutospacing="0"/>
              <w:jc w:val="center"/>
              <w:rPr>
                <w:rFonts w:ascii="Times New Roman" w:eastAsia="Times New Roman" w:hAnsi="Times New Roman"/>
                <w:bCs/>
                <w:color w:val="000000"/>
                <w:sz w:val="24"/>
                <w:szCs w:val="24"/>
                <w:lang w:val="kk-KZ" w:eastAsia="en-GB"/>
              </w:rPr>
            </w:pPr>
            <w:r w:rsidRPr="00893F95">
              <w:rPr>
                <w:rFonts w:ascii="Times New Roman" w:eastAsia="Times New Roman" w:hAnsi="Times New Roman"/>
                <w:color w:val="000000"/>
                <w:sz w:val="24"/>
                <w:szCs w:val="24"/>
                <w:lang w:val="kk-KZ"/>
              </w:rPr>
              <w:t>Оқ</w:t>
            </w:r>
            <w:r>
              <w:rPr>
                <w:rFonts w:ascii="Times New Roman" w:eastAsia="Times New Roman" w:hAnsi="Times New Roman"/>
                <w:color w:val="000000"/>
                <w:sz w:val="24"/>
                <w:szCs w:val="24"/>
                <w:lang w:val="kk-KZ"/>
              </w:rPr>
              <w:t>ыт</w:t>
            </w:r>
            <w:r w:rsidRPr="00893F95">
              <w:rPr>
                <w:rFonts w:ascii="Times New Roman" w:eastAsia="Times New Roman" w:hAnsi="Times New Roman"/>
                <w:color w:val="000000"/>
                <w:sz w:val="24"/>
                <w:szCs w:val="24"/>
                <w:lang w:val="kk-KZ"/>
              </w:rPr>
              <w:t>у мақсаттары</w:t>
            </w:r>
          </w:p>
        </w:tc>
      </w:tr>
      <w:tr w:rsidR="00AA097F" w:rsidRPr="00893F95" w:rsidTr="00DE18FD">
        <w:trPr>
          <w:trHeight w:val="65"/>
        </w:trPr>
        <w:tc>
          <w:tcPr>
            <w:tcW w:w="2693" w:type="dxa"/>
            <w:vMerge/>
          </w:tcPr>
          <w:p w:rsidR="00AA097F" w:rsidRPr="00893F95" w:rsidRDefault="00AA097F" w:rsidP="00AA097F">
            <w:pPr>
              <w:widowControl w:val="0"/>
              <w:autoSpaceDE w:val="0"/>
              <w:autoSpaceDN w:val="0"/>
              <w:adjustRightInd w:val="0"/>
              <w:spacing w:beforeAutospacing="0" w:afterAutospacing="0"/>
              <w:jc w:val="center"/>
              <w:rPr>
                <w:rFonts w:ascii="Times New Roman" w:eastAsia="Times New Roman" w:hAnsi="Times New Roman"/>
                <w:color w:val="000000"/>
                <w:sz w:val="24"/>
                <w:szCs w:val="24"/>
                <w:lang w:val="kk-KZ"/>
              </w:rPr>
            </w:pPr>
          </w:p>
        </w:tc>
        <w:tc>
          <w:tcPr>
            <w:tcW w:w="3119" w:type="dxa"/>
            <w:tcBorders>
              <w:bottom w:val="single" w:sz="4" w:space="0" w:color="auto"/>
            </w:tcBorders>
          </w:tcPr>
          <w:p w:rsidR="00AA097F" w:rsidRPr="00893F95" w:rsidRDefault="00AA097F" w:rsidP="00AA097F">
            <w:pPr>
              <w:widowControl w:val="0"/>
              <w:autoSpaceDE w:val="0"/>
              <w:autoSpaceDN w:val="0"/>
              <w:adjustRightInd w:val="0"/>
              <w:spacing w:beforeAutospacing="0" w:afterAutospacing="0"/>
              <w:jc w:val="center"/>
              <w:rPr>
                <w:rFonts w:ascii="Times New Roman" w:eastAsia="Times New Roman" w:hAnsi="Times New Roman"/>
                <w:color w:val="000000"/>
                <w:sz w:val="24"/>
                <w:szCs w:val="24"/>
                <w:lang w:val="kk-KZ"/>
              </w:rPr>
            </w:pPr>
            <w:r w:rsidRPr="00893F95">
              <w:rPr>
                <w:rFonts w:ascii="Times New Roman" w:eastAsia="Times New Roman" w:hAnsi="Times New Roman"/>
                <w:color w:val="000000"/>
                <w:sz w:val="24"/>
                <w:szCs w:val="24"/>
                <w:lang w:val="kk-KZ"/>
              </w:rPr>
              <w:t>Дайындық сынып</w:t>
            </w:r>
          </w:p>
        </w:tc>
        <w:tc>
          <w:tcPr>
            <w:tcW w:w="3544" w:type="dxa"/>
            <w:tcBorders>
              <w:bottom w:val="single" w:sz="4" w:space="0" w:color="auto"/>
            </w:tcBorders>
          </w:tcPr>
          <w:p w:rsidR="00AA097F" w:rsidRPr="00893F95" w:rsidRDefault="00AA097F" w:rsidP="00AA097F">
            <w:pPr>
              <w:pStyle w:val="a7"/>
              <w:widowControl w:val="0"/>
              <w:autoSpaceDE w:val="0"/>
              <w:autoSpaceDN w:val="0"/>
              <w:adjustRightInd w:val="0"/>
              <w:spacing w:beforeAutospacing="0" w:afterAutospacing="0"/>
              <w:ind w:left="0"/>
              <w:jc w:val="center"/>
              <w:rPr>
                <w:rFonts w:ascii="Times New Roman" w:eastAsia="Times New Roman" w:hAnsi="Times New Roman"/>
                <w:color w:val="000000"/>
                <w:sz w:val="24"/>
                <w:szCs w:val="24"/>
                <w:lang w:val="kk-KZ"/>
              </w:rPr>
            </w:pPr>
            <w:r w:rsidRPr="00893F95">
              <w:rPr>
                <w:rFonts w:ascii="Times New Roman" w:eastAsia="Times New Roman" w:hAnsi="Times New Roman"/>
                <w:color w:val="000000"/>
                <w:sz w:val="24"/>
                <w:szCs w:val="24"/>
                <w:lang w:val="kk-KZ"/>
              </w:rPr>
              <w:t>1-сынып</w:t>
            </w:r>
          </w:p>
        </w:tc>
      </w:tr>
      <w:tr w:rsidR="00AA097F" w:rsidRPr="00DE7368" w:rsidTr="00DE18FD">
        <w:trPr>
          <w:trHeight w:val="842"/>
        </w:trPr>
        <w:tc>
          <w:tcPr>
            <w:tcW w:w="2693" w:type="dxa"/>
            <w:vMerge w:val="restart"/>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color w:val="000000"/>
                <w:sz w:val="24"/>
                <w:szCs w:val="24"/>
                <w:lang w:val="kk-KZ"/>
              </w:rPr>
            </w:pPr>
            <w:r w:rsidRPr="00893F95">
              <w:rPr>
                <w:rFonts w:ascii="Times New Roman" w:eastAsia="Times New Roman" w:hAnsi="Times New Roman"/>
                <w:sz w:val="24"/>
                <w:szCs w:val="24"/>
                <w:lang w:val="kk-KZ" w:eastAsia="en-GB"/>
              </w:rPr>
              <w:t>2.1 Оқу түрлерін қолдану</w:t>
            </w:r>
          </w:p>
        </w:tc>
        <w:tc>
          <w:tcPr>
            <w:tcW w:w="3119" w:type="dxa"/>
            <w:tcBorders>
              <w:top w:val="single" w:sz="4" w:space="0" w:color="auto"/>
            </w:tcBorders>
          </w:tcPr>
          <w:p w:rsidR="00AA097F" w:rsidRPr="00893F95" w:rsidRDefault="00AA097F" w:rsidP="00AA097F">
            <w:pPr>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 xml:space="preserve">0.2.1.1 </w:t>
            </w:r>
            <w:r w:rsidRPr="00893F95">
              <w:rPr>
                <w:rFonts w:ascii="Times New Roman" w:eastAsia="Times New Roman" w:hAnsi="Times New Roman"/>
                <w:sz w:val="24"/>
                <w:szCs w:val="24"/>
                <w:lang w:val="kk-KZ"/>
              </w:rPr>
              <w:t>сөз/сөйлем сызбасын оқу</w:t>
            </w:r>
          </w:p>
          <w:p w:rsidR="00AA097F" w:rsidRPr="00893F95" w:rsidRDefault="00AA097F" w:rsidP="00AA097F">
            <w:pPr>
              <w:widowControl w:val="0"/>
              <w:autoSpaceDE w:val="0"/>
              <w:autoSpaceDN w:val="0"/>
              <w:adjustRightInd w:val="0"/>
              <w:contextualSpacing/>
              <w:rPr>
                <w:rFonts w:ascii="Times New Roman" w:eastAsiaTheme="minorEastAsia" w:hAnsi="Times New Roman"/>
                <w:sz w:val="24"/>
                <w:szCs w:val="24"/>
                <w:lang w:val="kk-KZ"/>
              </w:rPr>
            </w:pPr>
          </w:p>
        </w:tc>
        <w:tc>
          <w:tcPr>
            <w:tcW w:w="3544"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1.2.1.1 оқудың түрлерін (буындап оқу, тұтас оқу, түсініп оқу) қолдану</w:t>
            </w:r>
          </w:p>
        </w:tc>
      </w:tr>
      <w:tr w:rsidR="00AA097F" w:rsidRPr="00DE7368" w:rsidTr="00DE18FD">
        <w:trPr>
          <w:trHeight w:val="854"/>
        </w:trPr>
        <w:tc>
          <w:tcPr>
            <w:tcW w:w="2693" w:type="dxa"/>
            <w:vMerge/>
          </w:tcPr>
          <w:p w:rsidR="00AA097F" w:rsidRPr="00893F95" w:rsidRDefault="00AA097F" w:rsidP="00AA097F">
            <w:pPr>
              <w:widowControl w:val="0"/>
              <w:autoSpaceDE w:val="0"/>
              <w:autoSpaceDN w:val="0"/>
              <w:adjustRightInd w:val="0"/>
              <w:spacing w:beforeAutospacing="0" w:afterAutospacing="0"/>
              <w:rPr>
                <w:rFonts w:ascii="Times New Roman" w:eastAsia="Times New Roman" w:hAnsi="Times New Roman"/>
                <w:color w:val="000000"/>
                <w:sz w:val="24"/>
                <w:szCs w:val="24"/>
                <w:lang w:val="kk-KZ" w:eastAsia="en-GB"/>
              </w:rPr>
            </w:pPr>
          </w:p>
        </w:tc>
        <w:tc>
          <w:tcPr>
            <w:tcW w:w="3119"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0.2.1.2 оқудың түрлерін (буындап оқу, түсініп оқу) қолдану</w:t>
            </w:r>
          </w:p>
        </w:tc>
        <w:tc>
          <w:tcPr>
            <w:tcW w:w="3544"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1.2.1.2 3-6 жолды қысқа өлеңдерді жатқа айта білуге үйрету</w:t>
            </w:r>
          </w:p>
        </w:tc>
      </w:tr>
      <w:tr w:rsidR="00AA097F" w:rsidRPr="00DE7368" w:rsidTr="00DE18FD">
        <w:trPr>
          <w:trHeight w:val="689"/>
        </w:trPr>
        <w:tc>
          <w:tcPr>
            <w:tcW w:w="2693" w:type="dxa"/>
            <w:vMerge/>
          </w:tcPr>
          <w:p w:rsidR="00AA097F" w:rsidRPr="00893F95" w:rsidRDefault="00AA097F" w:rsidP="00AA097F">
            <w:pPr>
              <w:widowControl w:val="0"/>
              <w:autoSpaceDE w:val="0"/>
              <w:autoSpaceDN w:val="0"/>
              <w:adjustRightInd w:val="0"/>
              <w:spacing w:beforeAutospacing="0" w:afterAutospacing="0"/>
              <w:rPr>
                <w:rFonts w:ascii="Times New Roman" w:eastAsia="Times New Roman" w:hAnsi="Times New Roman"/>
                <w:color w:val="000000"/>
                <w:sz w:val="24"/>
                <w:szCs w:val="24"/>
                <w:lang w:val="kk-KZ" w:eastAsia="en-GB"/>
              </w:rPr>
            </w:pPr>
          </w:p>
        </w:tc>
        <w:tc>
          <w:tcPr>
            <w:tcW w:w="3119" w:type="dxa"/>
            <w:tcBorders>
              <w:top w:val="single" w:sz="4" w:space="0" w:color="auto"/>
            </w:tcBorders>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0.2.1.3 </w:t>
            </w:r>
            <w:r w:rsidRPr="00893F95">
              <w:rPr>
                <w:rFonts w:ascii="Times New Roman" w:hAnsi="Times New Roman"/>
                <w:sz w:val="24"/>
                <w:szCs w:val="24"/>
                <w:lang w:val="kk-KZ"/>
              </w:rPr>
              <w:t>2-4 буынды сөздерді дұрыс оқып дағдыландыру</w:t>
            </w:r>
          </w:p>
        </w:tc>
        <w:tc>
          <w:tcPr>
            <w:tcW w:w="3544"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1.2.1.3 </w:t>
            </w:r>
            <w:r w:rsidRPr="00893F95">
              <w:rPr>
                <w:rFonts w:ascii="Times New Roman" w:hAnsi="Times New Roman"/>
                <w:sz w:val="24"/>
                <w:szCs w:val="24"/>
                <w:lang w:val="kk-KZ"/>
              </w:rPr>
              <w:t>5-6 буынды сөздерді дұрыс оқып дағдыландыру</w:t>
            </w:r>
          </w:p>
        </w:tc>
      </w:tr>
      <w:tr w:rsidR="00AA097F" w:rsidRPr="00DE7368" w:rsidTr="00DE18FD">
        <w:tc>
          <w:tcPr>
            <w:tcW w:w="2693" w:type="dxa"/>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сөздердің мағынасын түсіну</w:t>
            </w:r>
          </w:p>
        </w:tc>
        <w:tc>
          <w:tcPr>
            <w:tcW w:w="3119" w:type="dxa"/>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0.2.2.1 мұғалімнің көмегімен</w:t>
            </w:r>
            <w:r w:rsidRPr="00893F95">
              <w:rPr>
                <w:rFonts w:ascii="Times New Roman" w:eastAsia="Times New Roman" w:hAnsi="Times New Roman"/>
                <w:sz w:val="24"/>
                <w:szCs w:val="24"/>
                <w:lang w:val="kk-KZ" w:eastAsia="en-GB"/>
              </w:rPr>
              <w:t xml:space="preserve"> сөздердің мағынасын түсіну</w:t>
            </w:r>
          </w:p>
          <w:p w:rsidR="00AA097F" w:rsidRPr="00893F95" w:rsidRDefault="00AA097F" w:rsidP="00AA097F">
            <w:pPr>
              <w:tabs>
                <w:tab w:val="left" w:pos="993"/>
              </w:tabs>
              <w:contextualSpacing/>
              <w:rPr>
                <w:rFonts w:ascii="Times New Roman" w:eastAsiaTheme="minorEastAsia" w:hAnsi="Times New Roman"/>
                <w:sz w:val="24"/>
                <w:szCs w:val="24"/>
                <w:lang w:val="kk-KZ"/>
              </w:rPr>
            </w:pPr>
          </w:p>
        </w:tc>
        <w:tc>
          <w:tcPr>
            <w:tcW w:w="3544" w:type="dxa"/>
          </w:tcPr>
          <w:p w:rsidR="00AA097F" w:rsidRPr="00893F95" w:rsidRDefault="00AA097F" w:rsidP="00AA097F">
            <w:pPr>
              <w:tabs>
                <w:tab w:val="left" w:pos="993"/>
              </w:tabs>
              <w:contextualSpacing/>
              <w:rPr>
                <w:rFonts w:ascii="Times New Roman" w:eastAsiaTheme="minorEastAsia" w:hAnsi="Times New Roman"/>
                <w:sz w:val="24"/>
                <w:szCs w:val="24"/>
                <w:lang w:val="kk-KZ"/>
              </w:rPr>
            </w:pPr>
            <w:r w:rsidRPr="00893F95">
              <w:rPr>
                <w:rFonts w:ascii="Times New Roman" w:hAnsi="Times New Roman"/>
                <w:sz w:val="24"/>
                <w:szCs w:val="24"/>
                <w:lang w:val="kk-KZ"/>
              </w:rPr>
              <w:t>1.2.2.1 сюжетті суреттер бойынша 4-5 сөйлемнен тұратын жәй сөйлем және жайылма сөйлем құрастыру</w:t>
            </w:r>
          </w:p>
        </w:tc>
      </w:tr>
      <w:tr w:rsidR="00AA097F" w:rsidRPr="00DE7368" w:rsidTr="00DE18FD">
        <w:trPr>
          <w:trHeight w:val="1019"/>
        </w:trPr>
        <w:tc>
          <w:tcPr>
            <w:tcW w:w="2693" w:type="dxa"/>
            <w:vMerge w:val="restart"/>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 жауап бере білу</w:t>
            </w:r>
          </w:p>
        </w:tc>
        <w:tc>
          <w:tcPr>
            <w:tcW w:w="3119" w:type="dxa"/>
          </w:tcPr>
          <w:p w:rsidR="00AA097F" w:rsidRPr="00893F95" w:rsidRDefault="00AA097F" w:rsidP="00AA097F">
            <w:pPr>
              <w:widowControl w:val="0"/>
              <w:autoSpaceDE w:val="0"/>
              <w:autoSpaceDN w:val="0"/>
              <w:adjustRightInd w:val="0"/>
              <w:contextualSpacing/>
              <w:rPr>
                <w:rFonts w:ascii="Times New Roman" w:eastAsiaTheme="minorEastAsia" w:hAnsi="Times New Roman"/>
                <w:sz w:val="24"/>
                <w:szCs w:val="24"/>
                <w:lang w:val="kk-KZ"/>
              </w:rPr>
            </w:pPr>
            <w:r w:rsidRPr="00893F95">
              <w:rPr>
                <w:rFonts w:ascii="Times New Roman" w:hAnsi="Times New Roman"/>
                <w:sz w:val="24"/>
                <w:szCs w:val="24"/>
                <w:lang w:val="kk-KZ"/>
              </w:rPr>
              <w:t>0.2.3.1 суреттерге қарап, қысқа сурақтарға жауап беру</w:t>
            </w:r>
          </w:p>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p>
        </w:tc>
        <w:tc>
          <w:tcPr>
            <w:tcW w:w="3544" w:type="dxa"/>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1.2.3.1 сурет бойынша сұрақтар қоя білу және қойылған сұраққа жауап беру (мұғалім көмегімен)</w:t>
            </w:r>
          </w:p>
        </w:tc>
      </w:tr>
      <w:tr w:rsidR="00AA097F" w:rsidRPr="00DE7368" w:rsidTr="00DE18FD">
        <w:trPr>
          <w:trHeight w:val="841"/>
        </w:trPr>
        <w:tc>
          <w:tcPr>
            <w:tcW w:w="2693" w:type="dxa"/>
            <w:vMerge/>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p>
        </w:tc>
        <w:tc>
          <w:tcPr>
            <w:tcW w:w="3119" w:type="dxa"/>
          </w:tcPr>
          <w:p w:rsidR="00AA097F" w:rsidRPr="00893F95" w:rsidRDefault="00AA097F" w:rsidP="00AA097F">
            <w:pPr>
              <w:widowControl w:val="0"/>
              <w:autoSpaceDE w:val="0"/>
              <w:autoSpaceDN w:val="0"/>
              <w:adjustRightInd w:val="0"/>
              <w:contextualSpacing/>
              <w:rPr>
                <w:rFonts w:ascii="Times New Roman" w:eastAsiaTheme="minorEastAsia" w:hAnsi="Times New Roman"/>
                <w:sz w:val="24"/>
                <w:szCs w:val="24"/>
                <w:lang w:val="kk-KZ"/>
              </w:rPr>
            </w:pPr>
            <w:r w:rsidRPr="00893F95">
              <w:rPr>
                <w:rFonts w:ascii="Times New Roman" w:hAnsi="Times New Roman"/>
                <w:sz w:val="24"/>
                <w:szCs w:val="24"/>
                <w:lang w:val="kk-KZ"/>
              </w:rPr>
              <w:t>0.2.3.2 заттық суреттерге, берілген сөздік кестелерді тауып орнына қойып оқу</w:t>
            </w:r>
          </w:p>
        </w:tc>
        <w:tc>
          <w:tcPr>
            <w:tcW w:w="3544" w:type="dxa"/>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1.2.3.2 заттық суреттерге, берілген сөздік кестелерді тауып орнына қойып оқу</w:t>
            </w:r>
          </w:p>
        </w:tc>
      </w:tr>
      <w:tr w:rsidR="00AA097F" w:rsidRPr="00893F95" w:rsidTr="00DE18FD">
        <w:trPr>
          <w:trHeight w:val="692"/>
        </w:trPr>
        <w:tc>
          <w:tcPr>
            <w:tcW w:w="2693" w:type="dxa"/>
            <w:vMerge w:val="restart"/>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p w:rsidR="00AA097F" w:rsidRPr="00893F95" w:rsidRDefault="00AA097F" w:rsidP="00AA097F">
            <w:pPr>
              <w:widowControl w:val="0"/>
              <w:autoSpaceDE w:val="0"/>
              <w:autoSpaceDN w:val="0"/>
              <w:adjustRightInd w:val="0"/>
              <w:contextualSpacing/>
              <w:rPr>
                <w:rFonts w:ascii="Times New Roman" w:eastAsia="Times New Roman" w:hAnsi="Times New Roman"/>
                <w:color w:val="000000"/>
                <w:sz w:val="24"/>
                <w:szCs w:val="24"/>
                <w:lang w:val="kk-KZ" w:eastAsia="en-GB"/>
              </w:rPr>
            </w:pPr>
          </w:p>
          <w:p w:rsidR="00AA097F" w:rsidRPr="00893F95" w:rsidRDefault="00AA097F" w:rsidP="00AA097F">
            <w:pPr>
              <w:ind w:firstLine="708"/>
              <w:rPr>
                <w:rFonts w:ascii="Times New Roman" w:eastAsia="Times New Roman" w:hAnsi="Times New Roman"/>
                <w:sz w:val="24"/>
                <w:szCs w:val="24"/>
                <w:lang w:val="kk-KZ" w:eastAsia="en-GB"/>
              </w:rPr>
            </w:pPr>
          </w:p>
        </w:tc>
        <w:tc>
          <w:tcPr>
            <w:tcW w:w="3119" w:type="dxa"/>
          </w:tcPr>
          <w:p w:rsidR="00AA097F" w:rsidRPr="00893F95" w:rsidRDefault="00AA097F" w:rsidP="00AA097F">
            <w:pPr>
              <w:widowControl w:val="0"/>
              <w:autoSpaceDE w:val="0"/>
              <w:autoSpaceDN w:val="0"/>
              <w:adjustRightInd w:val="0"/>
              <w:contextualSpacing/>
              <w:rPr>
                <w:rFonts w:ascii="Times New Roman" w:hAnsi="Times New Roman"/>
                <w:sz w:val="24"/>
                <w:szCs w:val="24"/>
                <w:lang w:val="kk-KZ"/>
              </w:rPr>
            </w:pPr>
            <w:r w:rsidRPr="00893F95">
              <w:rPr>
                <w:rFonts w:ascii="Times New Roman" w:eastAsia="Times New Roman" w:hAnsi="Times New Roman"/>
                <w:sz w:val="24"/>
                <w:szCs w:val="24"/>
                <w:lang w:val="kk-KZ" w:eastAsia="en-GB"/>
              </w:rPr>
              <w:t>0.2.4.1 әріпті тану, оны дыбыспен сәйкестендіру</w:t>
            </w:r>
          </w:p>
        </w:tc>
        <w:tc>
          <w:tcPr>
            <w:tcW w:w="3544" w:type="dxa"/>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1.2.4.1 сөздердегі дыбыс санын аңықтау</w:t>
            </w:r>
          </w:p>
        </w:tc>
      </w:tr>
      <w:tr w:rsidR="00AA097F" w:rsidRPr="00893F95" w:rsidTr="00DE18FD">
        <w:trPr>
          <w:trHeight w:val="826"/>
        </w:trPr>
        <w:tc>
          <w:tcPr>
            <w:tcW w:w="2693" w:type="dxa"/>
            <w:vMerge/>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color w:val="000000"/>
                <w:sz w:val="24"/>
                <w:szCs w:val="24"/>
                <w:lang w:val="kk-KZ" w:eastAsia="en-GB"/>
              </w:rPr>
            </w:pPr>
          </w:p>
        </w:tc>
        <w:tc>
          <w:tcPr>
            <w:tcW w:w="3119" w:type="dxa"/>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0.2.4.2 сөздердегі дыбыстар мен әріптерді талдау</w:t>
            </w:r>
          </w:p>
        </w:tc>
        <w:tc>
          <w:tcPr>
            <w:tcW w:w="3544" w:type="dxa"/>
          </w:tcPr>
          <w:p w:rsidR="00AA097F" w:rsidRPr="00893F95" w:rsidRDefault="00AA097F" w:rsidP="00AA097F">
            <w:pPr>
              <w:widowControl w:val="0"/>
              <w:autoSpaceDE w:val="0"/>
              <w:autoSpaceDN w:val="0"/>
              <w:adjustRightInd w:val="0"/>
              <w:contextualSpacing/>
              <w:rPr>
                <w:rFonts w:ascii="Times New Roman" w:eastAsiaTheme="minorEastAsia" w:hAnsi="Times New Roman"/>
                <w:sz w:val="24"/>
                <w:szCs w:val="24"/>
                <w:lang w:val="kk-KZ"/>
              </w:rPr>
            </w:pPr>
            <w:r w:rsidRPr="00893F95">
              <w:rPr>
                <w:rFonts w:ascii="Times New Roman" w:hAnsi="Times New Roman"/>
                <w:sz w:val="24"/>
                <w:szCs w:val="24"/>
                <w:lang w:val="kk-KZ"/>
              </w:rPr>
              <w:t>1.2.4.2 дыбыстардың сәйкестілік реттерін аңықтау</w:t>
            </w:r>
          </w:p>
        </w:tc>
      </w:tr>
      <w:tr w:rsidR="00AA097F" w:rsidRPr="00DE7368" w:rsidTr="00DE18FD">
        <w:trPr>
          <w:trHeight w:val="844"/>
        </w:trPr>
        <w:tc>
          <w:tcPr>
            <w:tcW w:w="2693" w:type="dxa"/>
            <w:vMerge/>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color w:val="000000"/>
                <w:sz w:val="24"/>
                <w:szCs w:val="24"/>
                <w:lang w:val="kk-KZ" w:eastAsia="en-GB"/>
              </w:rPr>
            </w:pPr>
          </w:p>
        </w:tc>
        <w:tc>
          <w:tcPr>
            <w:tcW w:w="3119" w:type="dxa"/>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0.2.4.3</w:t>
            </w:r>
            <w:r w:rsidRPr="00893F95">
              <w:rPr>
                <w:rFonts w:ascii="Times New Roman" w:eastAsia="Times New Roman" w:hAnsi="Times New Roman"/>
                <w:noProof/>
                <w:sz w:val="24"/>
                <w:szCs w:val="24"/>
                <w:lang w:val="kk-KZ"/>
              </w:rPr>
              <w:t>дактильді әліпбиді</w:t>
            </w:r>
            <w:r w:rsidRPr="00893F95">
              <w:rPr>
                <w:rFonts w:ascii="Times New Roman" w:eastAsia="Times New Roman" w:hAnsi="Times New Roman"/>
                <w:sz w:val="24"/>
                <w:szCs w:val="24"/>
                <w:lang w:val="kk-KZ" w:eastAsia="en-GB"/>
              </w:rPr>
              <w:t xml:space="preserve">  </w:t>
            </w:r>
            <w:r w:rsidR="00153B75">
              <w:rPr>
                <w:rFonts w:ascii="Times New Roman" w:eastAsia="Times New Roman" w:hAnsi="Times New Roman"/>
                <w:sz w:val="24"/>
                <w:szCs w:val="24"/>
                <w:lang w:val="kk-KZ" w:eastAsia="en-GB"/>
              </w:rPr>
              <w:t xml:space="preserve"> танып, дыбыспен сәйкестендіріп ажырата </w:t>
            </w:r>
            <w:r w:rsidRPr="00893F95">
              <w:rPr>
                <w:rFonts w:ascii="Times New Roman" w:eastAsia="Times New Roman" w:hAnsi="Times New Roman"/>
                <w:sz w:val="24"/>
                <w:szCs w:val="24"/>
                <w:lang w:val="kk-KZ" w:eastAsia="en-GB"/>
              </w:rPr>
              <w:t>білу</w:t>
            </w:r>
          </w:p>
        </w:tc>
        <w:tc>
          <w:tcPr>
            <w:tcW w:w="3544" w:type="dxa"/>
          </w:tcPr>
          <w:p w:rsidR="00AA097F" w:rsidRPr="00893F95" w:rsidRDefault="00AA097F" w:rsidP="00AA097F">
            <w:pPr>
              <w:widowControl w:val="0"/>
              <w:autoSpaceDE w:val="0"/>
              <w:autoSpaceDN w:val="0"/>
              <w:adjustRightInd w:val="0"/>
              <w:contextualSpacing/>
              <w:rPr>
                <w:rFonts w:ascii="Times New Roman" w:eastAsiaTheme="minorEastAsia" w:hAnsi="Times New Roman"/>
                <w:sz w:val="24"/>
                <w:szCs w:val="24"/>
                <w:lang w:val="kk-KZ"/>
              </w:rPr>
            </w:pPr>
            <w:r w:rsidRPr="00893F95">
              <w:rPr>
                <w:rFonts w:ascii="Times New Roman" w:eastAsia="Times New Roman" w:hAnsi="Times New Roman"/>
                <w:sz w:val="24"/>
                <w:szCs w:val="24"/>
                <w:lang w:val="kk-KZ" w:eastAsia="en-GB"/>
              </w:rPr>
              <w:t>1.2.4.3 дыбыстардың сөздегі қызметін</w:t>
            </w:r>
            <w:r w:rsidRPr="00893F95">
              <w:rPr>
                <w:rFonts w:ascii="Times New Roman" w:hAnsi="Times New Roman"/>
                <w:sz w:val="24"/>
                <w:szCs w:val="24"/>
                <w:lang w:val="kk-KZ"/>
              </w:rPr>
              <w:t xml:space="preserve"> </w:t>
            </w:r>
            <w:r w:rsidR="00153B75">
              <w:rPr>
                <w:rFonts w:ascii="Times New Roman" w:eastAsia="Times New Roman" w:hAnsi="Times New Roman"/>
                <w:sz w:val="24"/>
                <w:szCs w:val="24"/>
                <w:lang w:val="kk-KZ" w:eastAsia="en-GB"/>
              </w:rPr>
              <w:t>түсініп</w:t>
            </w:r>
            <w:r w:rsidRPr="00893F95">
              <w:rPr>
                <w:rFonts w:ascii="Times New Roman" w:eastAsia="Times New Roman" w:hAnsi="Times New Roman"/>
                <w:sz w:val="24"/>
                <w:szCs w:val="24"/>
                <w:lang w:val="kk-KZ" w:eastAsia="en-GB"/>
              </w:rPr>
              <w:t>,</w:t>
            </w:r>
            <w:r w:rsidR="00153B75">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ажыратып дұрыс оқу</w:t>
            </w:r>
          </w:p>
        </w:tc>
      </w:tr>
      <w:tr w:rsidR="00AA097F" w:rsidRPr="00DE7368" w:rsidTr="00DE18FD">
        <w:trPr>
          <w:trHeight w:val="847"/>
        </w:trPr>
        <w:tc>
          <w:tcPr>
            <w:tcW w:w="2693" w:type="dxa"/>
            <w:vMerge/>
          </w:tcPr>
          <w:p w:rsidR="00AA097F" w:rsidRPr="00893F95" w:rsidRDefault="00AA097F" w:rsidP="00AA097F">
            <w:pPr>
              <w:widowControl w:val="0"/>
              <w:autoSpaceDE w:val="0"/>
              <w:autoSpaceDN w:val="0"/>
              <w:adjustRightInd w:val="0"/>
              <w:spacing w:beforeAutospacing="0" w:afterAutospacing="0"/>
              <w:rPr>
                <w:rFonts w:ascii="Times New Roman" w:eastAsia="Times New Roman" w:hAnsi="Times New Roman"/>
                <w:b/>
                <w:bCs/>
                <w:color w:val="000000"/>
                <w:sz w:val="24"/>
                <w:szCs w:val="24"/>
                <w:lang w:val="kk-KZ" w:eastAsia="en-GB"/>
              </w:rPr>
            </w:pPr>
          </w:p>
        </w:tc>
        <w:tc>
          <w:tcPr>
            <w:tcW w:w="3119" w:type="dxa"/>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0.2.4.4 </w:t>
            </w:r>
            <w:r w:rsidRPr="00893F95">
              <w:rPr>
                <w:rFonts w:ascii="Times New Roman" w:eastAsia="Times New Roman" w:hAnsi="Times New Roman"/>
                <w:noProof/>
                <w:sz w:val="24"/>
                <w:szCs w:val="24"/>
                <w:lang w:val="kk-KZ"/>
              </w:rPr>
              <w:t xml:space="preserve">дактилемамен сөздерді оқи білу </w:t>
            </w:r>
          </w:p>
        </w:tc>
        <w:tc>
          <w:tcPr>
            <w:tcW w:w="3544" w:type="dxa"/>
          </w:tcPr>
          <w:p w:rsidR="00AA097F" w:rsidRPr="00893F95" w:rsidRDefault="00AA097F" w:rsidP="00AA097F">
            <w:pPr>
              <w:widowControl w:val="0"/>
              <w:autoSpaceDE w:val="0"/>
              <w:autoSpaceDN w:val="0"/>
              <w:adjustRightInd w:val="0"/>
              <w:contextualSpacing/>
              <w:rPr>
                <w:rFonts w:ascii="Times New Roman" w:hAnsi="Times New Roman"/>
                <w:sz w:val="24"/>
                <w:szCs w:val="24"/>
                <w:lang w:val="kk-KZ"/>
              </w:rPr>
            </w:pPr>
            <w:r w:rsidRPr="00893F95">
              <w:rPr>
                <w:rFonts w:ascii="Times New Roman" w:eastAsia="Times New Roman" w:hAnsi="Times New Roman"/>
                <w:sz w:val="24"/>
                <w:szCs w:val="24"/>
                <w:lang w:val="kk-KZ" w:eastAsia="en-GB"/>
              </w:rPr>
              <w:t xml:space="preserve">1.2.4.4 </w:t>
            </w:r>
            <w:r>
              <w:rPr>
                <w:rFonts w:ascii="Times New Roman" w:eastAsia="Times New Roman" w:hAnsi="Times New Roman"/>
                <w:noProof/>
                <w:sz w:val="24"/>
                <w:szCs w:val="24"/>
                <w:lang w:val="kk-KZ"/>
              </w:rPr>
              <w:t>дактилемамен</w:t>
            </w:r>
            <w:r w:rsidRPr="00893F95">
              <w:rPr>
                <w:rFonts w:ascii="Times New Roman" w:eastAsia="Times New Roman" w:hAnsi="Times New Roman"/>
                <w:noProof/>
                <w:sz w:val="24"/>
                <w:szCs w:val="24"/>
                <w:lang w:val="kk-KZ"/>
              </w:rPr>
              <w:t xml:space="preserve"> берілген таныс сөздер мен сөйлемдерді түсініп оқи білу</w:t>
            </w:r>
          </w:p>
        </w:tc>
      </w:tr>
      <w:tr w:rsidR="00AA097F" w:rsidRPr="00893F95" w:rsidTr="00DE18FD">
        <w:tc>
          <w:tcPr>
            <w:tcW w:w="2693" w:type="dxa"/>
            <w:vMerge/>
          </w:tcPr>
          <w:p w:rsidR="00AA097F" w:rsidRPr="00893F95" w:rsidRDefault="00AA097F" w:rsidP="00AA097F">
            <w:pPr>
              <w:widowControl w:val="0"/>
              <w:autoSpaceDE w:val="0"/>
              <w:autoSpaceDN w:val="0"/>
              <w:adjustRightInd w:val="0"/>
              <w:spacing w:beforeAutospacing="0" w:afterAutospacing="0"/>
              <w:rPr>
                <w:rFonts w:ascii="Times New Roman" w:eastAsia="Times New Roman" w:hAnsi="Times New Roman"/>
                <w:b/>
                <w:bCs/>
                <w:color w:val="000000"/>
                <w:sz w:val="24"/>
                <w:szCs w:val="24"/>
                <w:lang w:val="kk-KZ" w:eastAsia="en-GB"/>
              </w:rPr>
            </w:pPr>
          </w:p>
        </w:tc>
        <w:tc>
          <w:tcPr>
            <w:tcW w:w="3119" w:type="dxa"/>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0.2.4.</w:t>
            </w:r>
            <w:r w:rsidRPr="00893F95">
              <w:rPr>
                <w:rFonts w:ascii="Times New Roman" w:eastAsia="Times New Roman" w:hAnsi="Times New Roman"/>
                <w:noProof/>
                <w:sz w:val="24"/>
                <w:szCs w:val="24"/>
                <w:lang w:val="kk-KZ"/>
              </w:rPr>
              <w:t>5</w:t>
            </w:r>
            <w:r>
              <w:rPr>
                <w:rFonts w:ascii="Times New Roman" w:eastAsia="Times New Roman" w:hAnsi="Times New Roman"/>
                <w:noProof/>
                <w:sz w:val="24"/>
                <w:szCs w:val="24"/>
                <w:lang w:val="kk-KZ"/>
              </w:rPr>
              <w:t xml:space="preserve"> дактилемамен </w:t>
            </w:r>
            <w:r w:rsidRPr="00893F95">
              <w:rPr>
                <w:rFonts w:ascii="Times New Roman" w:eastAsia="Times New Roman" w:hAnsi="Times New Roman"/>
                <w:noProof/>
                <w:sz w:val="24"/>
                <w:szCs w:val="24"/>
                <w:lang w:val="kk-KZ"/>
              </w:rPr>
              <w:t>сөз,  құрап , айта білу</w:t>
            </w:r>
          </w:p>
        </w:tc>
        <w:tc>
          <w:tcPr>
            <w:tcW w:w="3544" w:type="dxa"/>
          </w:tcPr>
          <w:p w:rsidR="00AA097F" w:rsidRPr="00893F95" w:rsidRDefault="00AA097F" w:rsidP="00AA097F">
            <w:pPr>
              <w:widowControl w:val="0"/>
              <w:contextualSpacing/>
              <w:rPr>
                <w:rFonts w:ascii="Times New Roman" w:eastAsia="Times New Roman" w:hAnsi="Times New Roman"/>
                <w:b/>
                <w:bCs/>
                <w:sz w:val="24"/>
                <w:szCs w:val="24"/>
                <w:lang w:val="kk-KZ" w:eastAsia="en-GB"/>
              </w:rPr>
            </w:pPr>
            <w:r w:rsidRPr="00893F95">
              <w:rPr>
                <w:rFonts w:ascii="Times New Roman" w:eastAsia="Times New Roman" w:hAnsi="Times New Roman"/>
                <w:sz w:val="24"/>
                <w:szCs w:val="24"/>
                <w:lang w:val="kk-KZ" w:eastAsia="en-GB"/>
              </w:rPr>
              <w:t>1.2.4.5</w:t>
            </w:r>
            <w:r>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noProof/>
                <w:sz w:val="24"/>
                <w:szCs w:val="24"/>
                <w:lang w:val="kk-KZ"/>
              </w:rPr>
              <w:t>сөйлем құрап айта білу</w:t>
            </w:r>
          </w:p>
        </w:tc>
      </w:tr>
      <w:tr w:rsidR="00AA097F" w:rsidRPr="00DE7368" w:rsidTr="00DE18FD">
        <w:tc>
          <w:tcPr>
            <w:tcW w:w="2693" w:type="dxa"/>
            <w:vMerge/>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p>
        </w:tc>
        <w:tc>
          <w:tcPr>
            <w:tcW w:w="3119" w:type="dxa"/>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0.2.4.6 </w:t>
            </w:r>
            <w:r w:rsidRPr="00893F95">
              <w:rPr>
                <w:rFonts w:ascii="Times New Roman" w:eastAsia="Times New Roman" w:hAnsi="Times New Roman"/>
                <w:noProof/>
                <w:sz w:val="24"/>
                <w:szCs w:val="24"/>
                <w:lang w:val="kk-KZ"/>
              </w:rPr>
              <w:t>берілген такырыптар бойынша құрас</w:t>
            </w:r>
            <w:r>
              <w:rPr>
                <w:rFonts w:ascii="Times New Roman" w:eastAsia="Times New Roman" w:hAnsi="Times New Roman"/>
                <w:noProof/>
                <w:sz w:val="24"/>
                <w:szCs w:val="24"/>
                <w:lang w:val="kk-KZ"/>
              </w:rPr>
              <w:t xml:space="preserve">тырылған сөздерді,дактилемамен </w:t>
            </w:r>
            <w:r w:rsidRPr="00893F95">
              <w:rPr>
                <w:rFonts w:ascii="Times New Roman" w:eastAsia="Times New Roman" w:hAnsi="Times New Roman"/>
                <w:noProof/>
                <w:sz w:val="24"/>
                <w:szCs w:val="24"/>
                <w:lang w:val="kk-KZ"/>
              </w:rPr>
              <w:t>айта білу</w:t>
            </w:r>
          </w:p>
        </w:tc>
        <w:tc>
          <w:tcPr>
            <w:tcW w:w="3544" w:type="dxa"/>
          </w:tcPr>
          <w:p w:rsidR="00AA097F" w:rsidRPr="00893F95" w:rsidRDefault="00AA097F" w:rsidP="00AA097F">
            <w:pPr>
              <w:shd w:val="clear" w:color="auto" w:fill="FFFFFF"/>
              <w:autoSpaceDE w:val="0"/>
              <w:autoSpaceDN w:val="0"/>
              <w:adjustRightInd w:val="0"/>
              <w:contextualSpacing/>
              <w:rPr>
                <w:rFonts w:ascii="Times New Roman" w:eastAsia="Times New Roman" w:hAnsi="Times New Roman"/>
                <w:b/>
                <w:bCs/>
                <w:sz w:val="24"/>
                <w:szCs w:val="24"/>
                <w:lang w:val="kk-KZ" w:eastAsia="en-GB"/>
              </w:rPr>
            </w:pPr>
            <w:r w:rsidRPr="00893F95">
              <w:rPr>
                <w:rFonts w:ascii="Times New Roman" w:eastAsia="Times New Roman" w:hAnsi="Times New Roman"/>
                <w:sz w:val="24"/>
                <w:szCs w:val="24"/>
                <w:lang w:val="kk-KZ" w:eastAsia="en-GB"/>
              </w:rPr>
              <w:t xml:space="preserve">1.2.4.6 </w:t>
            </w:r>
            <w:r w:rsidRPr="00893F95">
              <w:rPr>
                <w:rFonts w:ascii="Times New Roman" w:eastAsia="Times New Roman" w:hAnsi="Times New Roman"/>
                <w:noProof/>
                <w:sz w:val="24"/>
                <w:szCs w:val="24"/>
                <w:lang w:val="kk-KZ"/>
              </w:rPr>
              <w:t>берілген такырыптар бойынша құра</w:t>
            </w:r>
            <w:r>
              <w:rPr>
                <w:rFonts w:ascii="Times New Roman" w:eastAsia="Times New Roman" w:hAnsi="Times New Roman"/>
                <w:noProof/>
                <w:sz w:val="24"/>
                <w:szCs w:val="24"/>
                <w:lang w:val="kk-KZ"/>
              </w:rPr>
              <w:t>стырылған сөздерді,дактилемамен</w:t>
            </w:r>
            <w:r w:rsidRPr="00893F95">
              <w:rPr>
                <w:rFonts w:ascii="Times New Roman" w:eastAsia="Times New Roman" w:hAnsi="Times New Roman"/>
                <w:noProof/>
                <w:sz w:val="24"/>
                <w:szCs w:val="24"/>
                <w:lang w:val="kk-KZ"/>
              </w:rPr>
              <w:t xml:space="preserve"> айта білу</w:t>
            </w:r>
          </w:p>
        </w:tc>
      </w:tr>
      <w:tr w:rsidR="00AA097F" w:rsidRPr="00DE7368" w:rsidTr="00DE18FD">
        <w:tc>
          <w:tcPr>
            <w:tcW w:w="2693" w:type="dxa"/>
            <w:vMerge/>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bCs/>
                <w:color w:val="000000"/>
                <w:sz w:val="24"/>
                <w:szCs w:val="24"/>
                <w:lang w:val="kk-KZ" w:eastAsia="en-GB"/>
              </w:rPr>
            </w:pPr>
          </w:p>
        </w:tc>
        <w:tc>
          <w:tcPr>
            <w:tcW w:w="3119" w:type="dxa"/>
          </w:tcPr>
          <w:p w:rsidR="00AA097F" w:rsidRPr="00893F95" w:rsidRDefault="00AA097F" w:rsidP="00AA097F">
            <w:pPr>
              <w:tabs>
                <w:tab w:val="left" w:pos="993"/>
              </w:tabs>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0.2.4.7 берілген суреттердің көмегімен сөздерді </w:t>
            </w:r>
            <w:r>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bCs/>
                <w:sz w:val="24"/>
                <w:szCs w:val="24"/>
                <w:lang w:val="kk-KZ" w:eastAsia="en-GB"/>
              </w:rPr>
              <w:t>оқи білу</w:t>
            </w:r>
          </w:p>
        </w:tc>
        <w:tc>
          <w:tcPr>
            <w:tcW w:w="3544" w:type="dxa"/>
          </w:tcPr>
          <w:p w:rsidR="00AA097F" w:rsidRPr="00893F95" w:rsidRDefault="00AA097F" w:rsidP="00AA097F">
            <w:pPr>
              <w:widowControl w:val="0"/>
              <w:autoSpaceDE w:val="0"/>
              <w:autoSpaceDN w:val="0"/>
              <w:adjustRightInd w:val="0"/>
              <w:contextualSpacing/>
              <w:rPr>
                <w:rFonts w:ascii="Times New Roman" w:eastAsia="Times New Roman" w:hAnsi="Times New Roman"/>
                <w:sz w:val="24"/>
                <w:szCs w:val="24"/>
                <w:lang w:val="kk-KZ" w:eastAsia="en-GB"/>
              </w:rPr>
            </w:pPr>
          </w:p>
        </w:tc>
      </w:tr>
      <w:tr w:rsidR="00AA097F" w:rsidRPr="00DE7368" w:rsidTr="00DE18FD">
        <w:trPr>
          <w:trHeight w:val="1205"/>
        </w:trPr>
        <w:tc>
          <w:tcPr>
            <w:tcW w:w="2693" w:type="dxa"/>
            <w:tcBorders>
              <w:bottom w:val="single" w:sz="4" w:space="0" w:color="auto"/>
            </w:tcBorders>
          </w:tcPr>
          <w:p w:rsidR="00AA097F" w:rsidRPr="00893F95" w:rsidRDefault="00AA097F" w:rsidP="00AA097F">
            <w:pPr>
              <w:widowControl w:val="0"/>
              <w:autoSpaceDE w:val="0"/>
              <w:autoSpaceDN w:val="0"/>
              <w:adjustRightInd w:val="0"/>
              <w:spacing w:beforeAutospacing="0" w:afterAutospacing="0"/>
              <w:contextualSpacing/>
              <w:rPr>
                <w:rFonts w:ascii="Times New Roman" w:eastAsia="Times New Roman" w:hAnsi="Times New Roman"/>
                <w:b/>
                <w:bCs/>
                <w:color w:val="000000"/>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мәтіндегі сөздердің мағынасын түсіну</w:t>
            </w:r>
          </w:p>
        </w:tc>
        <w:tc>
          <w:tcPr>
            <w:tcW w:w="3119" w:type="dxa"/>
            <w:tcBorders>
              <w:bottom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0.2.5.1сөйлемдердегі сөздердің </w:t>
            </w:r>
            <w:r w:rsidRPr="00893F95">
              <w:rPr>
                <w:rFonts w:ascii="Times New Roman" w:eastAsia="Times New Roman" w:hAnsi="Times New Roman"/>
                <w:bCs/>
                <w:sz w:val="24"/>
                <w:szCs w:val="24"/>
                <w:lang w:val="kk-KZ" w:eastAsia="en-GB"/>
              </w:rPr>
              <w:t>мағынасын түсініп  ажырату</w:t>
            </w:r>
          </w:p>
        </w:tc>
        <w:tc>
          <w:tcPr>
            <w:tcW w:w="3544" w:type="dxa"/>
            <w:tcBorders>
              <w:bottom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AA097F" w:rsidRPr="00DE7368" w:rsidTr="00DE18FD">
        <w:trPr>
          <w:trHeight w:val="841"/>
        </w:trPr>
        <w:tc>
          <w:tcPr>
            <w:tcW w:w="2693"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2.6 Мәтін бойынша сұрақ қоя білу және жауап бере білу</w:t>
            </w:r>
          </w:p>
        </w:tc>
        <w:tc>
          <w:tcPr>
            <w:tcW w:w="3119"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0.2.6.1 берілген сюжеті суреттерге сұрақтар қоя білу</w:t>
            </w:r>
          </w:p>
        </w:tc>
        <w:tc>
          <w:tcPr>
            <w:tcW w:w="3544" w:type="dxa"/>
            <w:tcBorders>
              <w:top w:val="single" w:sz="4" w:space="0" w:color="auto"/>
            </w:tcBorders>
          </w:tcPr>
          <w:p w:rsidR="00AA097F" w:rsidRPr="00893F95" w:rsidRDefault="00AA097F" w:rsidP="00AA097F">
            <w:pPr>
              <w:widowControl w:val="0"/>
              <w:autoSpaceDE w:val="0"/>
              <w:autoSpaceDN w:val="0"/>
              <w:adjustRightInd w:val="0"/>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1.2.6.1</w:t>
            </w:r>
            <w:r w:rsidR="00153B75">
              <w:rPr>
                <w:rFonts w:ascii="Times New Roman" w:eastAsia="Times New Roman" w:hAnsi="Times New Roman"/>
                <w:bCs/>
                <w:sz w:val="24"/>
                <w:szCs w:val="24"/>
                <w:lang w:val="kk-KZ" w:eastAsia="en-GB"/>
              </w:rPr>
              <w:t xml:space="preserve"> </w:t>
            </w:r>
            <w:r w:rsidRPr="00893F95">
              <w:rPr>
                <w:rFonts w:ascii="Times New Roman" w:eastAsia="Times New Roman" w:hAnsi="Times New Roman"/>
                <w:bCs/>
                <w:sz w:val="24"/>
                <w:szCs w:val="24"/>
                <w:lang w:val="kk-KZ" w:eastAsia="en-GB"/>
              </w:rPr>
              <w:t>мәтін иллюстрациясы бойынша сұрақтар қоя білу немесе оқығаны бойынша қойылған сұраққа жауап беру (мұғалім көмегімен)</w:t>
            </w:r>
          </w:p>
        </w:tc>
      </w:tr>
    </w:tbl>
    <w:p w:rsidR="00AA097F" w:rsidRPr="00893F95" w:rsidRDefault="00AA097F" w:rsidP="00AA097F">
      <w:pPr>
        <w:widowControl w:val="0"/>
        <w:spacing w:after="0" w:line="240" w:lineRule="auto"/>
        <w:contextualSpacing/>
        <w:rPr>
          <w:rFonts w:ascii="Times New Roman" w:eastAsia="Times New Roman" w:hAnsi="Times New Roman"/>
          <w:sz w:val="28"/>
          <w:szCs w:val="28"/>
          <w:lang w:val="kk-KZ"/>
        </w:rPr>
      </w:pPr>
    </w:p>
    <w:p w:rsidR="00AA097F" w:rsidRPr="00893F95" w:rsidRDefault="00AA097F" w:rsidP="00AA097F">
      <w:pPr>
        <w:widowControl w:val="0"/>
        <w:spacing w:after="0" w:line="240" w:lineRule="auto"/>
        <w:ind w:firstLine="709"/>
        <w:contextualSpacing/>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3) жазылым: </w:t>
      </w:r>
    </w:p>
    <w:p w:rsidR="00AA097F" w:rsidRDefault="00AA097F" w:rsidP="00AA097F">
      <w:pPr>
        <w:widowControl w:val="0"/>
        <w:autoSpaceDE w:val="0"/>
        <w:autoSpaceDN w:val="0"/>
        <w:adjustRightInd w:val="0"/>
        <w:spacing w:after="0" w:line="240" w:lineRule="auto"/>
        <w:ind w:firstLine="709"/>
        <w:contextualSpacing/>
        <w:jc w:val="both"/>
        <w:rPr>
          <w:rFonts w:ascii="Times New Roman" w:hAnsi="Times New Roman"/>
          <w:color w:val="000000"/>
          <w:sz w:val="28"/>
          <w:szCs w:val="28"/>
          <w:lang w:val="kk-KZ"/>
        </w:rPr>
      </w:pPr>
      <w:r>
        <w:rPr>
          <w:rFonts w:ascii="Times New Roman" w:hAnsi="Times New Roman"/>
          <w:color w:val="000000"/>
          <w:sz w:val="28"/>
          <w:szCs w:val="28"/>
          <w:lang w:val="kk-KZ"/>
        </w:rPr>
        <w:t>4</w:t>
      </w:r>
      <w:r w:rsidRPr="00893F95">
        <w:rPr>
          <w:rFonts w:ascii="Times New Roman" w:hAnsi="Times New Roman"/>
          <w:color w:val="000000"/>
          <w:sz w:val="28"/>
          <w:szCs w:val="28"/>
          <w:lang w:val="kk-KZ"/>
        </w:rPr>
        <w:t xml:space="preserve">-кесте </w:t>
      </w:r>
    </w:p>
    <w:p w:rsidR="00AA097F" w:rsidRPr="00893F95" w:rsidRDefault="00AA097F" w:rsidP="00AA097F">
      <w:pPr>
        <w:widowControl w:val="0"/>
        <w:autoSpaceDE w:val="0"/>
        <w:autoSpaceDN w:val="0"/>
        <w:adjustRightInd w:val="0"/>
        <w:spacing w:after="0" w:line="240" w:lineRule="auto"/>
        <w:ind w:firstLine="709"/>
        <w:contextualSpacing/>
        <w:jc w:val="both"/>
        <w:rPr>
          <w:rFonts w:ascii="Times New Roman" w:hAnsi="Times New Roman"/>
          <w:color w:val="000000"/>
          <w:sz w:val="28"/>
          <w:szCs w:val="28"/>
          <w:lang w:val="kk-KZ"/>
        </w:rPr>
      </w:pPr>
    </w:p>
    <w:tbl>
      <w:tblPr>
        <w:tblStyle w:val="affb"/>
        <w:tblW w:w="0" w:type="auto"/>
        <w:tblInd w:w="250" w:type="dxa"/>
        <w:tblLook w:val="04A0" w:firstRow="1" w:lastRow="0" w:firstColumn="1" w:lastColumn="0" w:noHBand="0" w:noVBand="1"/>
      </w:tblPr>
      <w:tblGrid>
        <w:gridCol w:w="2693"/>
        <w:gridCol w:w="3261"/>
        <w:gridCol w:w="3402"/>
      </w:tblGrid>
      <w:tr w:rsidR="00AA097F" w:rsidRPr="00893F95" w:rsidTr="00DE18FD">
        <w:trPr>
          <w:trHeight w:val="194"/>
        </w:trPr>
        <w:tc>
          <w:tcPr>
            <w:tcW w:w="2693" w:type="dxa"/>
            <w:vMerge w:val="restart"/>
          </w:tcPr>
          <w:p w:rsidR="00AA097F" w:rsidRPr="00893F95" w:rsidRDefault="00AA097F" w:rsidP="00AA097F">
            <w:pPr>
              <w:widowControl w:val="0"/>
              <w:spacing w:beforeAutospacing="0" w:afterAutospacing="0"/>
              <w:jc w:val="center"/>
              <w:rPr>
                <w:rFonts w:ascii="Times New Roman" w:eastAsia="Times New Roman" w:hAnsi="Times New Roman"/>
                <w:sz w:val="24"/>
                <w:szCs w:val="24"/>
                <w:lang w:val="kk-KZ"/>
              </w:rPr>
            </w:pPr>
            <w:r>
              <w:rPr>
                <w:rFonts w:ascii="Times New Roman" w:eastAsia="Times New Roman" w:hAnsi="Times New Roman"/>
                <w:sz w:val="24"/>
                <w:szCs w:val="24"/>
                <w:lang w:val="kk-KZ"/>
              </w:rPr>
              <w:t>Бөлімшелер</w:t>
            </w:r>
          </w:p>
        </w:tc>
        <w:tc>
          <w:tcPr>
            <w:tcW w:w="6663" w:type="dxa"/>
            <w:gridSpan w:val="2"/>
          </w:tcPr>
          <w:p w:rsidR="00AA097F" w:rsidRPr="00893F95" w:rsidRDefault="00AA097F" w:rsidP="00AA097F">
            <w:pPr>
              <w:widowControl w:val="0"/>
              <w:spacing w:beforeAutospacing="0" w:afterAutospacing="0"/>
              <w:jc w:val="center"/>
              <w:rPr>
                <w:rFonts w:ascii="Times New Roman" w:eastAsia="Times New Roman" w:hAnsi="Times New Roman"/>
                <w:sz w:val="24"/>
                <w:szCs w:val="24"/>
                <w:lang w:val="kk-KZ"/>
              </w:rPr>
            </w:pPr>
            <w:r w:rsidRPr="00893F95">
              <w:rPr>
                <w:rFonts w:ascii="Times New Roman" w:eastAsia="Times New Roman" w:hAnsi="Times New Roman"/>
                <w:color w:val="000000"/>
                <w:kern w:val="24"/>
                <w:sz w:val="24"/>
                <w:szCs w:val="24"/>
                <w:lang w:val="kk-KZ"/>
              </w:rPr>
              <w:t>Оқ</w:t>
            </w:r>
            <w:r>
              <w:rPr>
                <w:rFonts w:ascii="Times New Roman" w:eastAsia="Times New Roman" w:hAnsi="Times New Roman"/>
                <w:color w:val="000000"/>
                <w:kern w:val="24"/>
                <w:sz w:val="24"/>
                <w:szCs w:val="24"/>
                <w:lang w:val="kk-KZ"/>
              </w:rPr>
              <w:t>ыт</w:t>
            </w:r>
            <w:r w:rsidRPr="00893F95">
              <w:rPr>
                <w:rFonts w:ascii="Times New Roman" w:eastAsia="Times New Roman" w:hAnsi="Times New Roman"/>
                <w:color w:val="000000"/>
                <w:kern w:val="24"/>
                <w:sz w:val="24"/>
                <w:szCs w:val="24"/>
                <w:lang w:val="kk-KZ"/>
              </w:rPr>
              <w:t>у мақсаттары</w:t>
            </w:r>
          </w:p>
        </w:tc>
      </w:tr>
      <w:tr w:rsidR="00AA097F" w:rsidRPr="00893F95" w:rsidTr="00DE18FD">
        <w:trPr>
          <w:trHeight w:val="208"/>
        </w:trPr>
        <w:tc>
          <w:tcPr>
            <w:tcW w:w="2693" w:type="dxa"/>
            <w:vMerge/>
          </w:tcPr>
          <w:p w:rsidR="00AA097F" w:rsidRPr="00893F95" w:rsidRDefault="00AA097F" w:rsidP="00AA097F">
            <w:pPr>
              <w:widowControl w:val="0"/>
              <w:spacing w:beforeAutospacing="0" w:afterAutospacing="0"/>
              <w:jc w:val="center"/>
              <w:rPr>
                <w:rFonts w:ascii="Times New Roman" w:eastAsia="Times New Roman" w:hAnsi="Times New Roman"/>
                <w:sz w:val="24"/>
                <w:szCs w:val="24"/>
                <w:lang w:val="kk-KZ"/>
              </w:rPr>
            </w:pPr>
          </w:p>
        </w:tc>
        <w:tc>
          <w:tcPr>
            <w:tcW w:w="3261" w:type="dxa"/>
          </w:tcPr>
          <w:p w:rsidR="00AA097F" w:rsidRPr="00893F95" w:rsidRDefault="00AA097F" w:rsidP="00AA097F">
            <w:pPr>
              <w:widowControl w:val="0"/>
              <w:spacing w:beforeAutospacing="0" w:afterAutospacing="0"/>
              <w:jc w:val="center"/>
              <w:rPr>
                <w:rFonts w:ascii="Times New Roman" w:eastAsia="Times New Roman" w:hAnsi="Times New Roman"/>
                <w:color w:val="000000"/>
                <w:kern w:val="24"/>
                <w:sz w:val="24"/>
                <w:szCs w:val="24"/>
                <w:lang w:val="kk-KZ"/>
              </w:rPr>
            </w:pPr>
            <w:r w:rsidRPr="00893F95">
              <w:rPr>
                <w:rFonts w:ascii="Times New Roman" w:eastAsia="Times New Roman" w:hAnsi="Times New Roman"/>
                <w:color w:val="000000"/>
                <w:kern w:val="24"/>
                <w:sz w:val="24"/>
                <w:szCs w:val="24"/>
                <w:lang w:val="kk-KZ"/>
              </w:rPr>
              <w:t>Дайындық сынып</w:t>
            </w:r>
          </w:p>
        </w:tc>
        <w:tc>
          <w:tcPr>
            <w:tcW w:w="3402" w:type="dxa"/>
          </w:tcPr>
          <w:p w:rsidR="00AA097F" w:rsidRPr="00893F95" w:rsidRDefault="00AA097F" w:rsidP="00AA097F">
            <w:pPr>
              <w:widowControl w:val="0"/>
              <w:spacing w:beforeAutospacing="0" w:afterAutospacing="0"/>
              <w:jc w:val="center"/>
              <w:rPr>
                <w:rFonts w:ascii="Times New Roman" w:eastAsia="Times New Roman" w:hAnsi="Times New Roman"/>
                <w:color w:val="000000"/>
                <w:kern w:val="24"/>
                <w:sz w:val="24"/>
                <w:szCs w:val="24"/>
                <w:lang w:val="kk-KZ"/>
              </w:rPr>
            </w:pPr>
            <w:r w:rsidRPr="00893F95">
              <w:rPr>
                <w:rFonts w:ascii="Times New Roman" w:eastAsia="Times New Roman" w:hAnsi="Times New Roman"/>
                <w:color w:val="000000"/>
                <w:kern w:val="24"/>
                <w:sz w:val="24"/>
                <w:szCs w:val="24"/>
                <w:lang w:val="kk-KZ"/>
              </w:rPr>
              <w:t>1-сынып</w:t>
            </w:r>
          </w:p>
        </w:tc>
      </w:tr>
      <w:tr w:rsidR="00AA097F" w:rsidRPr="00DE7368" w:rsidTr="00DE18FD">
        <w:trPr>
          <w:trHeight w:val="975"/>
        </w:trPr>
        <w:tc>
          <w:tcPr>
            <w:tcW w:w="2693" w:type="dxa"/>
            <w:vMerge w:val="restart"/>
          </w:tcPr>
          <w:p w:rsidR="00AA097F" w:rsidRPr="00893F95" w:rsidRDefault="00AA097F" w:rsidP="00AA097F">
            <w:pPr>
              <w:widowControl w:val="0"/>
              <w:spacing w:beforeAutospacing="0" w:afterAutospacing="0"/>
              <w:contextualSpacing/>
              <w:rPr>
                <w:rFonts w:ascii="Times New Roman" w:eastAsia="Times New Roman" w:hAnsi="Times New Roman"/>
                <w:noProof/>
                <w:color w:val="000000"/>
                <w:sz w:val="24"/>
                <w:szCs w:val="24"/>
                <w:lang w:val="kk-KZ"/>
              </w:rPr>
            </w:pPr>
            <w:r w:rsidRPr="00893F95">
              <w:rPr>
                <w:rFonts w:ascii="Times New Roman" w:eastAsia="Times New Roman" w:hAnsi="Times New Roman"/>
                <w:color w:val="000000"/>
                <w:sz w:val="24"/>
                <w:szCs w:val="24"/>
                <w:lang w:val="kk-KZ" w:eastAsia="en-GB"/>
              </w:rPr>
              <w:t>3.1 Каллиграфиялық, графикалық нормаларды сақтау</w:t>
            </w:r>
          </w:p>
        </w:tc>
        <w:tc>
          <w:tcPr>
            <w:tcW w:w="3261" w:type="dxa"/>
          </w:tcPr>
          <w:p w:rsidR="00AA097F" w:rsidRPr="00893F95" w:rsidRDefault="00AA097F" w:rsidP="00AA097F">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0.3.1.1</w:t>
            </w:r>
            <w:r w:rsidRPr="00893F95">
              <w:rPr>
                <w:rFonts w:ascii="Times New Roman" w:hAnsi="Times New Roman"/>
                <w:sz w:val="24"/>
                <w:szCs w:val="24"/>
                <w:lang w:val="kk-KZ"/>
              </w:rPr>
              <w:t xml:space="preserve"> қалам мен қарындашты дұрыс ұстауды үйрету</w:t>
            </w:r>
          </w:p>
        </w:tc>
        <w:tc>
          <w:tcPr>
            <w:tcW w:w="3402" w:type="dxa"/>
          </w:tcPr>
          <w:p w:rsidR="00AA097F" w:rsidRPr="00893F95" w:rsidRDefault="00AA097F" w:rsidP="00AA097F">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hAnsi="Times New Roman"/>
                <w:sz w:val="24"/>
                <w:szCs w:val="24"/>
                <w:lang w:val="kk-KZ"/>
              </w:rPr>
              <w:t>1.3.1.1 көз мөлшерін қол мен саусақтарын жазуға жаттықтыру</w:t>
            </w:r>
          </w:p>
        </w:tc>
      </w:tr>
      <w:tr w:rsidR="00AA097F" w:rsidRPr="00DE7368" w:rsidTr="00DE18FD">
        <w:trPr>
          <w:trHeight w:val="1371"/>
        </w:trPr>
        <w:tc>
          <w:tcPr>
            <w:tcW w:w="2693" w:type="dxa"/>
            <w:vMerge/>
          </w:tcPr>
          <w:p w:rsidR="00AA097F" w:rsidRPr="00893F95" w:rsidRDefault="00AA097F" w:rsidP="00AA097F">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Pr>
          <w:p w:rsidR="00AA097F" w:rsidRPr="00893F95" w:rsidRDefault="00AA097F" w:rsidP="00AA097F">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0.3.1.2</w:t>
            </w:r>
            <w:r w:rsidRPr="00893F95">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c>
          <w:tcPr>
            <w:tcW w:w="3402" w:type="dxa"/>
          </w:tcPr>
          <w:p w:rsidR="00AA097F" w:rsidRPr="00893F95" w:rsidRDefault="00AA097F" w:rsidP="00AA097F">
            <w:pPr>
              <w:tabs>
                <w:tab w:val="left" w:pos="993"/>
              </w:tabs>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w:t>
            </w:r>
          </w:p>
        </w:tc>
      </w:tr>
      <w:tr w:rsidR="00AA097F" w:rsidRPr="00DE7368" w:rsidTr="00DE18FD">
        <w:trPr>
          <w:trHeight w:val="1360"/>
        </w:trPr>
        <w:tc>
          <w:tcPr>
            <w:tcW w:w="2693" w:type="dxa"/>
            <w:vMerge/>
          </w:tcPr>
          <w:p w:rsidR="00AA097F" w:rsidRPr="00893F95" w:rsidRDefault="00AA097F" w:rsidP="00AA097F">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Pr>
          <w:p w:rsidR="00AA097F" w:rsidRPr="00893F95" w:rsidRDefault="00AA097F" w:rsidP="00AA097F">
            <w:pPr>
              <w:tabs>
                <w:tab w:val="left" w:pos="993"/>
              </w:tabs>
              <w:spacing w:beforeAutospacing="0" w:afterAutospacing="0"/>
              <w:contextualSpacing/>
              <w:rPr>
                <w:rFonts w:ascii="Times New Roman" w:eastAsia="Times New Roman" w:hAnsi="Times New Roman"/>
                <w:sz w:val="24"/>
                <w:szCs w:val="24"/>
                <w:lang w:val="kk-KZ"/>
              </w:rPr>
            </w:pPr>
            <w:r w:rsidRPr="00893F95">
              <w:rPr>
                <w:rFonts w:ascii="Times New Roman" w:hAnsi="Times New Roman"/>
                <w:sz w:val="24"/>
                <w:szCs w:val="24"/>
                <w:lang w:val="kk-KZ"/>
              </w:rPr>
              <w:t>0.3.1.3 қарындашпен торкөздер санына сай тік сызықты заттарды (үй, шырша, үстел, орындық, шкаф) суретін салу</w:t>
            </w:r>
          </w:p>
        </w:tc>
        <w:tc>
          <w:tcPr>
            <w:tcW w:w="3402" w:type="dxa"/>
          </w:tcPr>
          <w:p w:rsidR="00AA097F" w:rsidRPr="00893F95" w:rsidRDefault="00AA097F" w:rsidP="00AA097F">
            <w:pPr>
              <w:tabs>
                <w:tab w:val="left" w:pos="993"/>
              </w:tabs>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1.3.1.3 сызықтарды қаламды үзбей аяғына дейін сызу</w:t>
            </w:r>
          </w:p>
          <w:p w:rsidR="00AA097F" w:rsidRPr="00893F95" w:rsidRDefault="00AA097F" w:rsidP="00AA097F">
            <w:pPr>
              <w:widowControl w:val="0"/>
              <w:spacing w:beforeAutospacing="0" w:afterAutospacing="0"/>
              <w:contextualSpacing/>
              <w:rPr>
                <w:rFonts w:ascii="Times New Roman" w:hAnsi="Times New Roman"/>
                <w:sz w:val="24"/>
                <w:szCs w:val="24"/>
                <w:lang w:val="kk-KZ"/>
              </w:rPr>
            </w:pPr>
          </w:p>
        </w:tc>
      </w:tr>
      <w:tr w:rsidR="00AA097F" w:rsidRPr="00DE7368" w:rsidTr="00DE18FD">
        <w:trPr>
          <w:trHeight w:val="1566"/>
        </w:trPr>
        <w:tc>
          <w:tcPr>
            <w:tcW w:w="2693" w:type="dxa"/>
            <w:vMerge/>
          </w:tcPr>
          <w:p w:rsidR="00AA097F" w:rsidRPr="00893F95" w:rsidRDefault="00AA097F" w:rsidP="00AA097F">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Pr>
          <w:p w:rsidR="00AA097F" w:rsidRPr="00893F95" w:rsidRDefault="00AA097F" w:rsidP="00AA097F">
            <w:pPr>
              <w:tabs>
                <w:tab w:val="left" w:pos="993"/>
              </w:tabs>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tc>
        <w:tc>
          <w:tcPr>
            <w:tcW w:w="3402" w:type="dxa"/>
          </w:tcPr>
          <w:p w:rsidR="00AA097F" w:rsidRPr="00893F95" w:rsidRDefault="00AA097F" w:rsidP="00AA097F">
            <w:pPr>
              <w:widowControl w:val="0"/>
              <w:spacing w:beforeAutospacing="0" w:afterAutospacing="0"/>
              <w:contextualSpacing/>
              <w:rPr>
                <w:rFonts w:ascii="Times New Roman" w:hAnsi="Times New Roman"/>
                <w:sz w:val="24"/>
                <w:szCs w:val="24"/>
                <w:lang w:val="kk-KZ"/>
              </w:rPr>
            </w:pPr>
            <w:r w:rsidRPr="00893F95">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sidRPr="00893F95">
              <w:rPr>
                <w:rFonts w:ascii="Times New Roman" w:hAnsi="Times New Roman"/>
                <w:color w:val="000000"/>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AA097F" w:rsidRPr="00DE7368" w:rsidTr="00DE18FD">
        <w:trPr>
          <w:trHeight w:val="1585"/>
        </w:trPr>
        <w:tc>
          <w:tcPr>
            <w:tcW w:w="2693" w:type="dxa"/>
            <w:vMerge/>
          </w:tcPr>
          <w:p w:rsidR="00AA097F" w:rsidRPr="00893F95" w:rsidRDefault="00AA097F" w:rsidP="00AA097F">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Borders>
              <w:bottom w:val="single" w:sz="4" w:space="0" w:color="auto"/>
            </w:tcBorders>
          </w:tcPr>
          <w:p w:rsidR="00AA097F" w:rsidRPr="00893F95" w:rsidRDefault="00AA097F" w:rsidP="00AA097F">
            <w:pPr>
              <w:tabs>
                <w:tab w:val="left" w:pos="993"/>
              </w:tabs>
              <w:spacing w:beforeAutospacing="0" w:afterAutospacing="0"/>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color w:val="000000"/>
                <w:sz w:val="24"/>
                <w:szCs w:val="24"/>
                <w:lang w:val="kk-KZ" w:eastAsia="en-GB"/>
              </w:rPr>
              <w:t>0.3.1.5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w:t>
            </w:r>
            <w:r w:rsidRPr="00893F95">
              <w:rPr>
                <w:rFonts w:ascii="Times New Roman" w:eastAsia="Times New Roman" w:hAnsi="Times New Roman"/>
                <w:color w:val="000000"/>
                <w:sz w:val="24"/>
                <w:szCs w:val="24"/>
                <w:lang w:val="kk-KZ" w:eastAsia="en-GB"/>
              </w:rPr>
              <w:t xml:space="preserve"> жазу</w:t>
            </w:r>
          </w:p>
          <w:p w:rsidR="00AA097F" w:rsidRPr="00893F95" w:rsidRDefault="00AA097F" w:rsidP="00AA097F">
            <w:pPr>
              <w:tabs>
                <w:tab w:val="left" w:pos="993"/>
              </w:tabs>
              <w:spacing w:beforeAutospacing="0" w:afterAutospacing="0"/>
              <w:contextualSpacing/>
              <w:rPr>
                <w:rFonts w:ascii="Times New Roman" w:hAnsi="Times New Roman"/>
                <w:sz w:val="24"/>
                <w:szCs w:val="24"/>
                <w:lang w:val="kk-KZ"/>
              </w:rPr>
            </w:pPr>
          </w:p>
        </w:tc>
        <w:tc>
          <w:tcPr>
            <w:tcW w:w="3402" w:type="dxa"/>
            <w:tcBorders>
              <w:bottom w:val="single" w:sz="4" w:space="0" w:color="auto"/>
            </w:tcBorders>
          </w:tcPr>
          <w:p w:rsidR="00AA097F" w:rsidRPr="00893F95" w:rsidRDefault="00AA097F" w:rsidP="00AA097F">
            <w:pPr>
              <w:widowControl w:val="0"/>
              <w:spacing w:beforeAutospacing="0" w:afterAutospacing="0"/>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1.3.1.5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сөйлемдер/мәтін құрастыру және</w:t>
            </w:r>
            <w:r w:rsidRPr="00893F95">
              <w:rPr>
                <w:rFonts w:ascii="Times New Roman" w:eastAsia="Times New Roman" w:hAnsi="Times New Roman"/>
                <w:color w:val="000000"/>
                <w:sz w:val="24"/>
                <w:szCs w:val="24"/>
                <w:lang w:val="kk-KZ" w:eastAsia="en-GB"/>
              </w:rPr>
              <w:t xml:space="preserve"> жазу</w:t>
            </w:r>
          </w:p>
        </w:tc>
      </w:tr>
      <w:tr w:rsidR="00AA097F" w:rsidRPr="00DE7368" w:rsidTr="00DE18FD">
        <w:trPr>
          <w:trHeight w:val="1547"/>
        </w:trPr>
        <w:tc>
          <w:tcPr>
            <w:tcW w:w="2693" w:type="dxa"/>
            <w:vMerge/>
          </w:tcPr>
          <w:p w:rsidR="00AA097F" w:rsidRPr="00893F95" w:rsidRDefault="00AA097F" w:rsidP="00AA097F">
            <w:pPr>
              <w:widowControl w:val="0"/>
              <w:spacing w:beforeAutospacing="0" w:afterAutospacing="0"/>
              <w:contextualSpacing/>
              <w:rPr>
                <w:rFonts w:ascii="Times New Roman" w:eastAsia="Times New Roman" w:hAnsi="Times New Roman"/>
                <w:color w:val="000000"/>
                <w:sz w:val="24"/>
                <w:szCs w:val="24"/>
                <w:lang w:val="kk-KZ" w:eastAsia="en-GB"/>
              </w:rPr>
            </w:pPr>
          </w:p>
        </w:tc>
        <w:tc>
          <w:tcPr>
            <w:tcW w:w="3261" w:type="dxa"/>
            <w:tcBorders>
              <w:top w:val="single" w:sz="4" w:space="0" w:color="auto"/>
            </w:tcBorders>
          </w:tcPr>
          <w:p w:rsidR="00AA097F" w:rsidRPr="00893F95" w:rsidRDefault="00AA097F" w:rsidP="00AA097F">
            <w:pPr>
              <w:tabs>
                <w:tab w:val="left" w:pos="993"/>
              </w:tabs>
              <w:spacing w:beforeAutospacing="0" w:afterAutospacing="0"/>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r w:rsidRPr="00893F95">
              <w:rPr>
                <w:rFonts w:ascii="Times New Roman" w:eastAsia="Times New Roman" w:hAnsi="Times New Roman"/>
                <w:color w:val="000000"/>
                <w:sz w:val="24"/>
                <w:szCs w:val="24"/>
                <w:lang w:val="kk-KZ" w:eastAsia="en-GB"/>
              </w:rPr>
              <w:t xml:space="preserve"> </w:t>
            </w:r>
          </w:p>
        </w:tc>
        <w:tc>
          <w:tcPr>
            <w:tcW w:w="3402" w:type="dxa"/>
            <w:tcBorders>
              <w:top w:val="single" w:sz="4" w:space="0" w:color="auto"/>
            </w:tcBorders>
          </w:tcPr>
          <w:p w:rsidR="00AA097F" w:rsidRPr="00893F95" w:rsidRDefault="00AA097F" w:rsidP="00AA097F">
            <w:pPr>
              <w:widowControl w:val="0"/>
              <w:spacing w:beforeAutospacing="0" w:afterAutospacing="0"/>
              <w:contextualSpacing/>
              <w:rPr>
                <w:rFonts w:ascii="Times New Roman" w:eastAsia="Times New Roman" w:hAnsi="Times New Roman"/>
                <w:color w:val="000000"/>
                <w:sz w:val="24"/>
                <w:szCs w:val="24"/>
                <w:lang w:val="kk-KZ" w:eastAsia="en-GB"/>
              </w:rPr>
            </w:pPr>
          </w:p>
        </w:tc>
      </w:tr>
      <w:tr w:rsidR="00AA097F" w:rsidRPr="00DE7368" w:rsidTr="00DE18FD">
        <w:trPr>
          <w:trHeight w:val="1453"/>
        </w:trPr>
        <w:tc>
          <w:tcPr>
            <w:tcW w:w="2693" w:type="dxa"/>
            <w:vMerge w:val="restart"/>
          </w:tcPr>
          <w:p w:rsidR="00AA097F" w:rsidRPr="00893F95" w:rsidRDefault="00AA097F" w:rsidP="00AA097F">
            <w:pPr>
              <w:spacing w:beforeAutospacing="0" w:afterAutospacing="0"/>
              <w:contextualSpacing/>
              <w:rPr>
                <w:rFonts w:ascii="Times New Roman" w:eastAsia="Times New Roman" w:hAnsi="Times New Roman"/>
                <w:b/>
                <w:sz w:val="24"/>
                <w:szCs w:val="24"/>
                <w:lang w:val="kk-KZ"/>
              </w:rPr>
            </w:pPr>
            <w:r w:rsidRPr="00893F95">
              <w:rPr>
                <w:rFonts w:ascii="Times New Roman" w:eastAsia="Times New Roman" w:hAnsi="Times New Roman"/>
                <w:sz w:val="24"/>
                <w:szCs w:val="24"/>
                <w:lang w:val="kk-KZ"/>
              </w:rPr>
              <w:t>3.2 Орфографиялық нормаларды сақтау</w:t>
            </w:r>
          </w:p>
        </w:tc>
        <w:tc>
          <w:tcPr>
            <w:tcW w:w="3261" w:type="dxa"/>
          </w:tcPr>
          <w:p w:rsidR="00AA097F" w:rsidRPr="00893F95" w:rsidRDefault="00AA097F" w:rsidP="00AA097F">
            <w:pPr>
              <w:spacing w:beforeAutospacing="0" w:afterAutospacing="0"/>
              <w:contextualSpacing/>
              <w:rPr>
                <w:rFonts w:ascii="Times New Roman" w:eastAsia="Times New Roman" w:hAnsi="Times New Roman"/>
                <w:b/>
                <w:sz w:val="24"/>
                <w:szCs w:val="24"/>
                <w:lang w:val="kk-KZ"/>
              </w:rPr>
            </w:pPr>
            <w:r w:rsidRPr="00893F95">
              <w:rPr>
                <w:rFonts w:ascii="Times New Roman" w:hAnsi="Times New Roman"/>
                <w:color w:val="000000"/>
                <w:kern w:val="24"/>
                <w:sz w:val="24"/>
                <w:szCs w:val="24"/>
                <w:lang w:val="kk-KZ"/>
              </w:rPr>
              <w:t>0.3.2.1 мұғалім көмегімен 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c>
          <w:tcPr>
            <w:tcW w:w="3402" w:type="dxa"/>
          </w:tcPr>
          <w:p w:rsidR="00AA097F" w:rsidRPr="00893F95" w:rsidRDefault="00AA097F" w:rsidP="00AA097F">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1.3.2.1 айтылуы мен жазылуында айырмашылығы жоқ сөздерді мұғалімнің айтуы бойынша</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жазу</w:t>
            </w:r>
          </w:p>
        </w:tc>
      </w:tr>
      <w:tr w:rsidR="00AA097F" w:rsidRPr="00DE7368" w:rsidTr="00DE18FD">
        <w:trPr>
          <w:trHeight w:val="1417"/>
        </w:trPr>
        <w:tc>
          <w:tcPr>
            <w:tcW w:w="2693" w:type="dxa"/>
            <w:vMerge/>
          </w:tcPr>
          <w:p w:rsidR="00AA097F" w:rsidRPr="00893F95" w:rsidRDefault="00AA097F" w:rsidP="00AA097F">
            <w:pPr>
              <w:spacing w:beforeAutospacing="0" w:afterAutospacing="0"/>
              <w:contextualSpacing/>
              <w:rPr>
                <w:rFonts w:ascii="Times New Roman" w:eastAsia="Times New Roman" w:hAnsi="Times New Roman"/>
                <w:sz w:val="24"/>
                <w:szCs w:val="24"/>
                <w:lang w:val="kk-KZ"/>
              </w:rPr>
            </w:pPr>
          </w:p>
        </w:tc>
        <w:tc>
          <w:tcPr>
            <w:tcW w:w="3261" w:type="dxa"/>
          </w:tcPr>
          <w:p w:rsidR="00AA097F" w:rsidRPr="00893F95" w:rsidRDefault="00AA097F" w:rsidP="00AA097F">
            <w:pPr>
              <w:widowControl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 xml:space="preserve">0.3.2.2 бас әріппен жазылатын сөздерді (кісі аттары, үй жануарларына берілген </w:t>
            </w:r>
          </w:p>
          <w:p w:rsidR="00AA097F" w:rsidRPr="00893F95" w:rsidRDefault="00AA097F" w:rsidP="00AA097F">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c>
          <w:tcPr>
            <w:tcW w:w="3402" w:type="dxa"/>
          </w:tcPr>
          <w:p w:rsidR="00AA097F" w:rsidRPr="00893F95" w:rsidRDefault="00AA097F" w:rsidP="00AA097F">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1.3.2.2 мұғалім көмегімен 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r>
      <w:tr w:rsidR="00AA097F" w:rsidRPr="00DE7368" w:rsidTr="00DE18FD">
        <w:trPr>
          <w:trHeight w:val="1402"/>
        </w:trPr>
        <w:tc>
          <w:tcPr>
            <w:tcW w:w="2693" w:type="dxa"/>
            <w:vMerge/>
          </w:tcPr>
          <w:p w:rsidR="00AA097F" w:rsidRPr="00893F95" w:rsidRDefault="00AA097F" w:rsidP="00AA097F">
            <w:pPr>
              <w:spacing w:beforeAutospacing="0" w:afterAutospacing="0"/>
              <w:contextualSpacing/>
              <w:rPr>
                <w:rFonts w:ascii="Times New Roman" w:eastAsia="Times New Roman" w:hAnsi="Times New Roman"/>
                <w:sz w:val="24"/>
                <w:szCs w:val="24"/>
                <w:lang w:val="kk-KZ"/>
              </w:rPr>
            </w:pPr>
          </w:p>
        </w:tc>
        <w:tc>
          <w:tcPr>
            <w:tcW w:w="3261" w:type="dxa"/>
          </w:tcPr>
          <w:p w:rsidR="00AA097F" w:rsidRPr="00893F95" w:rsidRDefault="00AA097F" w:rsidP="00AA097F">
            <w:pPr>
              <w:shd w:val="clear" w:color="auto" w:fill="FFFFFF"/>
              <w:autoSpaceDE w:val="0"/>
              <w:autoSpaceDN w:val="0"/>
              <w:adjustRightInd w:val="0"/>
              <w:spacing w:beforeAutospacing="0" w:afterAutospacing="0"/>
              <w:contextualSpacing/>
              <w:rPr>
                <w:rFonts w:ascii="Times New Roman" w:hAnsi="Times New Roman"/>
                <w:sz w:val="24"/>
                <w:szCs w:val="24"/>
                <w:lang w:val="kk-KZ"/>
              </w:rPr>
            </w:pPr>
            <w:r w:rsidRPr="00893F95">
              <w:rPr>
                <w:rFonts w:ascii="Times New Roman" w:hAnsi="Times New Roman"/>
                <w:sz w:val="24"/>
                <w:szCs w:val="24"/>
                <w:lang w:val="kk-KZ"/>
              </w:rPr>
              <w:t>0.3.2.3 дауыс ырғағын, екпінін дұрыс сақтап айтуға үйрету</w:t>
            </w:r>
          </w:p>
          <w:p w:rsidR="00AA097F" w:rsidRPr="00893F95" w:rsidRDefault="00AA097F" w:rsidP="00AA097F">
            <w:pPr>
              <w:shd w:val="clear" w:color="auto" w:fill="FFFFFF"/>
              <w:autoSpaceDE w:val="0"/>
              <w:autoSpaceDN w:val="0"/>
              <w:adjustRightInd w:val="0"/>
              <w:spacing w:beforeAutospacing="0" w:afterAutospacing="0"/>
              <w:contextualSpacing/>
              <w:rPr>
                <w:rFonts w:ascii="Times New Roman" w:hAnsi="Times New Roman"/>
                <w:color w:val="000000"/>
                <w:kern w:val="24"/>
                <w:sz w:val="24"/>
                <w:szCs w:val="24"/>
                <w:lang w:val="kk-KZ"/>
              </w:rPr>
            </w:pPr>
          </w:p>
        </w:tc>
        <w:tc>
          <w:tcPr>
            <w:tcW w:w="3402" w:type="dxa"/>
          </w:tcPr>
          <w:p w:rsidR="00AA097F" w:rsidRPr="00893F95" w:rsidRDefault="00AA097F" w:rsidP="00AA097F">
            <w:pPr>
              <w:widowControl w:val="0"/>
              <w:spacing w:beforeAutospacing="0" w:afterAutospacing="0"/>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1.3.2.3 бас әріппен жазылатын сөздерді (кісі аттары, жер-су атаулары,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AA097F" w:rsidRPr="00DE7368" w:rsidTr="00DE18FD">
        <w:trPr>
          <w:trHeight w:val="838"/>
        </w:trPr>
        <w:tc>
          <w:tcPr>
            <w:tcW w:w="2693" w:type="dxa"/>
          </w:tcPr>
          <w:p w:rsidR="00AA097F" w:rsidRPr="00893F95" w:rsidRDefault="00AA097F" w:rsidP="00AA097F">
            <w:pPr>
              <w:spacing w:beforeAutospacing="0" w:afterAutospacing="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3.3 Пунктуациялық нормаларды сақтау</w:t>
            </w:r>
          </w:p>
        </w:tc>
        <w:tc>
          <w:tcPr>
            <w:tcW w:w="3261" w:type="dxa"/>
          </w:tcPr>
          <w:p w:rsidR="00AA097F" w:rsidRPr="00893F95" w:rsidRDefault="00AA097F" w:rsidP="00AA097F">
            <w:pPr>
              <w:spacing w:beforeAutospacing="0" w:afterAutospacing="0"/>
              <w:contextualSpacing/>
              <w:rPr>
                <w:rFonts w:ascii="Times New Roman" w:eastAsia="Times New Roman" w:hAnsi="Times New Roman"/>
                <w:b/>
                <w:sz w:val="24"/>
                <w:szCs w:val="24"/>
                <w:lang w:val="kk-KZ"/>
              </w:rPr>
            </w:pPr>
            <w:r w:rsidRPr="00893F95">
              <w:rPr>
                <w:rFonts w:ascii="Times New Roman" w:hAnsi="Times New Roman"/>
                <w:color w:val="000000"/>
                <w:kern w:val="24"/>
                <w:sz w:val="24"/>
                <w:szCs w:val="24"/>
                <w:lang w:val="kk-KZ"/>
              </w:rPr>
              <w:t>0.3.3.1 сөйлемді бас әріппен бастап жазып, сөйлем соңына тиісті тыныс белгілерін қою</w:t>
            </w:r>
          </w:p>
        </w:tc>
        <w:tc>
          <w:tcPr>
            <w:tcW w:w="3402" w:type="dxa"/>
          </w:tcPr>
          <w:p w:rsidR="00AA097F" w:rsidRPr="00893F95" w:rsidRDefault="00AA097F" w:rsidP="00AA097F">
            <w:pPr>
              <w:spacing w:beforeAutospacing="0" w:afterAutospacing="0"/>
              <w:contextualSpacing/>
              <w:rPr>
                <w:rFonts w:ascii="Times New Roman" w:eastAsia="Times New Roman" w:hAnsi="Times New Roman"/>
                <w:b/>
                <w:sz w:val="24"/>
                <w:szCs w:val="24"/>
                <w:lang w:val="kk-KZ"/>
              </w:rPr>
            </w:pPr>
            <w:r w:rsidRPr="00893F95">
              <w:rPr>
                <w:rFonts w:ascii="Times New Roman" w:hAnsi="Times New Roman"/>
                <w:color w:val="000000"/>
                <w:kern w:val="24"/>
                <w:sz w:val="24"/>
                <w:szCs w:val="24"/>
                <w:lang w:val="kk-KZ"/>
              </w:rPr>
              <w:t>1.3.3.1 сөйлемді бас әріппен бастап жазып, сөйлем соңына тиісті тыныс белгілерін қою</w:t>
            </w:r>
          </w:p>
        </w:tc>
      </w:tr>
    </w:tbl>
    <w:p w:rsidR="00AA097F" w:rsidRPr="00893F95" w:rsidRDefault="00AA097F" w:rsidP="00AA097F">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532FDC" w:rsidRPr="00893F95" w:rsidRDefault="00532FDC" w:rsidP="00532FD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893F95">
        <w:rPr>
          <w:rFonts w:ascii="Times New Roman" w:hAnsi="Times New Roman"/>
          <w:sz w:val="28"/>
          <w:szCs w:val="28"/>
          <w:lang w:val="kk-KZ"/>
        </w:rPr>
        <w:t>47. Ұзақ мерзімді жоспар:</w:t>
      </w:r>
    </w:p>
    <w:p w:rsidR="00532FDC" w:rsidRPr="00893F95" w:rsidRDefault="00532FDC" w:rsidP="00532FDC">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893F95">
        <w:rPr>
          <w:rFonts w:ascii="Times New Roman" w:eastAsia="Times New Roman" w:hAnsi="Times New Roman"/>
          <w:sz w:val="28"/>
          <w:szCs w:val="28"/>
          <w:lang w:val="kk-KZ"/>
        </w:rPr>
        <w:t xml:space="preserve">1) </w:t>
      </w:r>
      <w:r>
        <w:rPr>
          <w:rFonts w:ascii="Times New Roman" w:eastAsia="Times New Roman" w:hAnsi="Times New Roman"/>
          <w:sz w:val="28"/>
          <w:szCs w:val="28"/>
          <w:lang w:val="kk-KZ"/>
        </w:rPr>
        <w:t>0-</w:t>
      </w:r>
      <w:r w:rsidRPr="00893F95">
        <w:rPr>
          <w:rFonts w:ascii="Times New Roman" w:eastAsia="Times New Roman" w:hAnsi="Times New Roman"/>
          <w:sz w:val="28"/>
          <w:szCs w:val="28"/>
          <w:lang w:val="kk-KZ"/>
        </w:rPr>
        <w:t xml:space="preserve">сынып: </w:t>
      </w:r>
    </w:p>
    <w:p w:rsidR="00532FDC" w:rsidRDefault="00532FDC" w:rsidP="00532FDC">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5</w:t>
      </w:r>
      <w:r w:rsidRPr="00893F95">
        <w:rPr>
          <w:rFonts w:ascii="Times New Roman" w:hAnsi="Times New Roman"/>
          <w:color w:val="000000"/>
          <w:sz w:val="28"/>
          <w:szCs w:val="28"/>
          <w:lang w:val="kk-KZ"/>
        </w:rPr>
        <w:t xml:space="preserve">-кесте </w:t>
      </w:r>
    </w:p>
    <w:p w:rsidR="00532FDC" w:rsidRPr="00893F95" w:rsidRDefault="00532FDC" w:rsidP="00532FDC">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
        <w:gridCol w:w="1453"/>
        <w:gridCol w:w="1417"/>
        <w:gridCol w:w="2126"/>
        <w:gridCol w:w="3544"/>
      </w:tblGrid>
      <w:tr w:rsidR="00532FDC" w:rsidRPr="00893F95" w:rsidTr="00736212">
        <w:tc>
          <w:tcPr>
            <w:tcW w:w="1241" w:type="dxa"/>
            <w:gridSpan w:val="2"/>
          </w:tcPr>
          <w:p w:rsidR="00532FDC" w:rsidRPr="00893F95" w:rsidRDefault="00532FDC" w:rsidP="00736212">
            <w:pPr>
              <w:pStyle w:val="aff3"/>
              <w:widowControl w:val="0"/>
              <w:spacing w:before="0" w:after="0"/>
              <w:jc w:val="center"/>
              <w:rPr>
                <w:rStyle w:val="ad"/>
                <w:rFonts w:cs="Times New Roman"/>
                <w:b w:val="0"/>
                <w:i w:val="0"/>
                <w:sz w:val="24"/>
                <w:szCs w:val="24"/>
                <w:lang w:val="kk-KZ"/>
              </w:rPr>
            </w:pPr>
          </w:p>
        </w:tc>
        <w:tc>
          <w:tcPr>
            <w:tcW w:w="1453" w:type="dxa"/>
          </w:tcPr>
          <w:p w:rsidR="00532FDC" w:rsidRPr="00083B7A" w:rsidRDefault="00532FDC" w:rsidP="00736212">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Ортақ тақырып</w:t>
            </w:r>
          </w:p>
        </w:tc>
        <w:tc>
          <w:tcPr>
            <w:tcW w:w="1417" w:type="dxa"/>
          </w:tcPr>
          <w:p w:rsidR="00532FDC" w:rsidRPr="00083B7A" w:rsidRDefault="00532FDC" w:rsidP="00736212">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Бөлімдер</w:t>
            </w:r>
          </w:p>
        </w:tc>
        <w:tc>
          <w:tcPr>
            <w:tcW w:w="2126" w:type="dxa"/>
          </w:tcPr>
          <w:p w:rsidR="00532FDC" w:rsidRPr="00083B7A" w:rsidRDefault="00532FDC" w:rsidP="00736212">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Бөлімшелер</w:t>
            </w:r>
          </w:p>
        </w:tc>
        <w:tc>
          <w:tcPr>
            <w:tcW w:w="3544" w:type="dxa"/>
          </w:tcPr>
          <w:p w:rsidR="00532FDC" w:rsidRPr="00083B7A" w:rsidRDefault="00532FDC" w:rsidP="00736212">
            <w:pPr>
              <w:pStyle w:val="aff3"/>
              <w:widowControl w:val="0"/>
              <w:spacing w:before="0" w:after="0"/>
              <w:jc w:val="center"/>
              <w:rPr>
                <w:rFonts w:eastAsia="Calibri"/>
                <w:bCs/>
                <w:iCs/>
                <w:sz w:val="24"/>
                <w:szCs w:val="24"/>
                <w:lang w:eastAsia="en-US"/>
              </w:rPr>
            </w:pPr>
            <w:r w:rsidRPr="00083B7A">
              <w:rPr>
                <w:rFonts w:eastAsia="Calibri"/>
                <w:bCs/>
                <w:iCs/>
                <w:sz w:val="24"/>
                <w:szCs w:val="24"/>
                <w:lang w:eastAsia="en-US"/>
              </w:rPr>
              <w:t>Оқыту мақсаттары</w:t>
            </w:r>
          </w:p>
        </w:tc>
      </w:tr>
      <w:tr w:rsidR="00532FDC" w:rsidRPr="00893F95" w:rsidTr="00736212">
        <w:tc>
          <w:tcPr>
            <w:tcW w:w="9781" w:type="dxa"/>
            <w:gridSpan w:val="6"/>
          </w:tcPr>
          <w:p w:rsidR="00532FDC" w:rsidRPr="00D870E2" w:rsidRDefault="00532FDC" w:rsidP="00736212">
            <w:pPr>
              <w:pStyle w:val="aff3"/>
              <w:widowControl w:val="0"/>
              <w:spacing w:before="0" w:after="0"/>
              <w:jc w:val="center"/>
              <w:rPr>
                <w:rStyle w:val="ad"/>
                <w:rFonts w:cs="Times New Roman"/>
                <w:b w:val="0"/>
                <w:i w:val="0"/>
                <w:sz w:val="24"/>
                <w:szCs w:val="24"/>
                <w:lang w:val="kk-KZ"/>
              </w:rPr>
            </w:pPr>
            <w:r w:rsidRPr="00D870E2">
              <w:rPr>
                <w:rFonts w:eastAsia="Times New Roman"/>
                <w:bCs/>
                <w:iCs/>
                <w:sz w:val="24"/>
                <w:szCs w:val="24"/>
                <w:lang w:eastAsia="en-GB"/>
              </w:rPr>
              <w:t>1-тоқсан</w:t>
            </w:r>
          </w:p>
        </w:tc>
      </w:tr>
      <w:tr w:rsidR="00532FDC" w:rsidRPr="00DE7368" w:rsidTr="00736212">
        <w:tc>
          <w:tcPr>
            <w:tcW w:w="1241" w:type="dxa"/>
            <w:gridSpan w:val="2"/>
            <w:vMerge w:val="restart"/>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bCs/>
                <w:iCs/>
                <w:sz w:val="24"/>
                <w:szCs w:val="24"/>
                <w:lang w:val="kk-KZ"/>
              </w:rPr>
              <w:t xml:space="preserve">Әліппеге дейінгі кезең </w:t>
            </w:r>
          </w:p>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bCs/>
                <w:iCs/>
                <w:sz w:val="24"/>
                <w:szCs w:val="24"/>
                <w:lang w:val="kk-KZ"/>
              </w:rPr>
            </w:pPr>
          </w:p>
        </w:tc>
        <w:tc>
          <w:tcPr>
            <w:tcW w:w="1453" w:type="dxa"/>
            <w:vMerge w:val="restart"/>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1 Өзім туралы</w:t>
            </w:r>
          </w:p>
          <w:p w:rsidR="00532FDC" w:rsidRPr="00893F95" w:rsidRDefault="00532FDC" w:rsidP="00736212">
            <w:pPr>
              <w:widowControl w:val="0"/>
              <w:autoSpaceDE w:val="0"/>
              <w:autoSpaceDN w:val="0"/>
              <w:adjustRightInd w:val="0"/>
              <w:spacing w:after="0" w:line="240" w:lineRule="auto"/>
              <w:rPr>
                <w:smallCaps/>
                <w:sz w:val="24"/>
                <w:szCs w:val="24"/>
                <w:lang w:val="kk-KZ"/>
              </w:rPr>
            </w:pPr>
          </w:p>
        </w:tc>
        <w:tc>
          <w:tcPr>
            <w:tcW w:w="1417" w:type="dxa"/>
            <w:vMerge w:val="restart"/>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Тыңдалым және айтылым</w:t>
            </w:r>
          </w:p>
          <w:p w:rsidR="00532FDC" w:rsidRPr="00893F95" w:rsidRDefault="00532FDC" w:rsidP="00736212">
            <w:pPr>
              <w:pStyle w:val="aff3"/>
              <w:spacing w:before="0" w:after="0"/>
              <w:contextualSpacing/>
              <w:jc w:val="left"/>
              <w:rPr>
                <w:rFonts w:eastAsia="Times New Roman"/>
                <w:sz w:val="24"/>
                <w:szCs w:val="24"/>
                <w:lang w:val="kk-KZ"/>
              </w:rPr>
            </w:pPr>
          </w:p>
        </w:tc>
        <w:tc>
          <w:tcPr>
            <w:tcW w:w="2126" w:type="dxa"/>
            <w:vMerge w:val="restart"/>
          </w:tcPr>
          <w:p w:rsidR="00532FDC" w:rsidRPr="00083B7A" w:rsidRDefault="00532FDC" w:rsidP="00736212">
            <w:pPr>
              <w:widowControl w:val="0"/>
              <w:spacing w:after="0" w:line="240" w:lineRule="auto"/>
              <w:jc w:val="both"/>
              <w:rPr>
                <w:rFonts w:ascii="Times New Roman" w:eastAsia="Times New Roman" w:hAnsi="Times New Roman"/>
                <w:sz w:val="24"/>
                <w:szCs w:val="24"/>
                <w:lang w:val="kk-KZ" w:eastAsia="en-GB"/>
              </w:rPr>
            </w:pPr>
            <w:r>
              <w:rPr>
                <w:rFonts w:ascii="Times New Roman" w:hAnsi="Times New Roman"/>
                <w:sz w:val="24"/>
                <w:szCs w:val="24"/>
                <w:lang w:val="kk-KZ"/>
              </w:rPr>
              <w:t xml:space="preserve">1.1 Естіп, естіп-көру </w:t>
            </w:r>
            <w:r w:rsidRPr="00083B7A">
              <w:rPr>
                <w:rFonts w:ascii="Times New Roman" w:hAnsi="Times New Roman"/>
                <w:sz w:val="24"/>
                <w:szCs w:val="24"/>
                <w:lang w:val="kk-KZ"/>
              </w:rPr>
              <w:t>арқылы</w:t>
            </w:r>
            <w:r w:rsidRPr="00083B7A">
              <w:rPr>
                <w:rFonts w:ascii="Times New Roman" w:eastAsia="Times New Roman" w:hAnsi="Times New Roman"/>
                <w:bCs/>
                <w:noProof/>
                <w:sz w:val="24"/>
                <w:szCs w:val="24"/>
                <w:lang w:val="kk-KZ"/>
              </w:rPr>
              <w:t xml:space="preserve"> </w:t>
            </w:r>
            <w:r w:rsidRPr="00083B7A">
              <w:rPr>
                <w:rFonts w:ascii="Times New Roman" w:eastAsia="Times New Roman" w:hAnsi="Times New Roman"/>
                <w:sz w:val="24"/>
                <w:szCs w:val="24"/>
                <w:lang w:val="kk-KZ" w:eastAsia="en-GB"/>
              </w:rPr>
              <w:t>тыңдалған материалдың мазмұнын түсіну</w:t>
            </w:r>
          </w:p>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0.1.1.1 тыңдау барысында тілдік бірліктерді (сөйлеу, сөз, сөйлем)</w:t>
            </w:r>
            <w:r w:rsidRPr="00893F95">
              <w:rPr>
                <w:rFonts w:ascii="Times New Roman" w:hAnsi="Times New Roman"/>
                <w:sz w:val="24"/>
                <w:szCs w:val="24"/>
                <w:lang w:val="kk-KZ"/>
              </w:rPr>
              <w:t xml:space="preserve"> </w:t>
            </w:r>
            <w:r w:rsidRPr="00893F95">
              <w:rPr>
                <w:rFonts w:ascii="Times New Roman" w:eastAsia="Times New Roman" w:hAnsi="Times New Roman"/>
                <w:bCs/>
                <w:sz w:val="24"/>
                <w:szCs w:val="24"/>
                <w:lang w:val="kk-KZ" w:eastAsia="en-GB"/>
              </w:rPr>
              <w:t>ажырату, тыңдалған сөйлемдерді түсіну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val="restart"/>
          </w:tcPr>
          <w:p w:rsidR="00532FDC" w:rsidRPr="00893F95" w:rsidRDefault="00532FDC" w:rsidP="00736212">
            <w:pPr>
              <w:widowControl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tc>
        <w:tc>
          <w:tcPr>
            <w:tcW w:w="3544" w:type="dxa"/>
          </w:tcPr>
          <w:p w:rsidR="00532FDC" w:rsidRPr="00893F95" w:rsidRDefault="00532FDC" w:rsidP="00736212">
            <w:pPr>
              <w:tabs>
                <w:tab w:val="left" w:pos="993"/>
              </w:tabs>
              <w:spacing w:after="0"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 xml:space="preserve">0.1.2.1 кім? Не? Не істейді? деген сұрақтарға жауап беретін заттық суреттерді топтарға есту, естіп-көру арқылы бөлу </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w:t>
            </w:r>
            <w:r w:rsidRPr="00893F95">
              <w:rPr>
                <w:rFonts w:ascii="Times New Roman" w:hAnsi="Times New Roman"/>
                <w:color w:val="FF0000"/>
                <w:sz w:val="24"/>
                <w:szCs w:val="24"/>
                <w:lang w:val="kk-KZ"/>
              </w:rPr>
              <w:t>.</w:t>
            </w:r>
            <w:r w:rsidRPr="00893F95">
              <w:rPr>
                <w:rFonts w:ascii="Times New Roman" w:hAnsi="Times New Roman"/>
                <w:sz w:val="24"/>
                <w:szCs w:val="24"/>
                <w:lang w:val="kk-KZ"/>
              </w:rPr>
              <w:t>1.2.2 кім? не? деген сұрақтарға жауап беретін топтарға берілген заттардың, мағынасын есту, естіп-көру арқылы түсініп іс-жүзінде менгеру</w:t>
            </w:r>
          </w:p>
        </w:tc>
      </w:tr>
      <w:tr w:rsidR="00532FDC" w:rsidRPr="00893F95"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val="restart"/>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2 Менің мектебім</w:t>
            </w:r>
          </w:p>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p w:rsidR="00532FDC" w:rsidRPr="00893F95" w:rsidRDefault="00532FDC" w:rsidP="00736212">
            <w:pPr>
              <w:pStyle w:val="1"/>
              <w:widowControl w:val="0"/>
              <w:spacing w:before="0" w:after="0"/>
              <w:rPr>
                <w:sz w:val="24"/>
                <w:szCs w:val="24"/>
                <w:lang w:val="kk-KZ"/>
              </w:rPr>
            </w:pPr>
          </w:p>
        </w:tc>
        <w:tc>
          <w:tcPr>
            <w:tcW w:w="1417" w:type="dxa"/>
            <w:vMerge w:val="restart"/>
          </w:tcPr>
          <w:p w:rsidR="00532FDC" w:rsidRPr="00893F95" w:rsidRDefault="00532FDC" w:rsidP="00736212">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2.1 Оқу түрлерін қолдану</w:t>
            </w:r>
          </w:p>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b/>
                <w:sz w:val="24"/>
                <w:szCs w:val="24"/>
                <w:lang w:val="kk-KZ"/>
              </w:rPr>
            </w:pPr>
            <w:r w:rsidRPr="00893F95">
              <w:rPr>
                <w:rFonts w:ascii="Times New Roman" w:eastAsia="Times New Roman" w:hAnsi="Times New Roman"/>
                <w:sz w:val="24"/>
                <w:szCs w:val="24"/>
                <w:lang w:val="kk-KZ" w:eastAsia="en-GB"/>
              </w:rPr>
              <w:t>0.2.1.1</w:t>
            </w:r>
            <w:r w:rsidRPr="00893F95">
              <w:rPr>
                <w:rFonts w:ascii="Times New Roman" w:eastAsia="Times New Roman" w:hAnsi="Times New Roman"/>
                <w:sz w:val="24"/>
                <w:szCs w:val="24"/>
                <w:lang w:val="kk-KZ"/>
              </w:rPr>
              <w:t xml:space="preserve"> сөз/сөйлем сызбасын оқу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0.2.1.2 оқудыңтүрлерін (буындап оқу, түсініп оқу) </w:t>
            </w:r>
            <w:r w:rsidRPr="00893F95">
              <w:rPr>
                <w:rFonts w:ascii="Times New Roman" w:hAnsi="Times New Roman"/>
                <w:sz w:val="24"/>
                <w:szCs w:val="24"/>
                <w:lang w:val="kk-KZ"/>
              </w:rPr>
              <w:t>есту, естіп-көру арқылы</w:t>
            </w:r>
            <w:r w:rsidRPr="00893F95">
              <w:rPr>
                <w:rFonts w:ascii="Times New Roman" w:eastAsia="Times New Roman" w:hAnsi="Times New Roman"/>
                <w:sz w:val="24"/>
                <w:szCs w:val="24"/>
                <w:lang w:val="kk-KZ" w:eastAsia="en-GB"/>
              </w:rPr>
              <w:t xml:space="preserve"> қолдану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val="restart"/>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0.2.4.3</w:t>
            </w:r>
            <w:r>
              <w:rPr>
                <w:rFonts w:ascii="Times New Roman" w:eastAsia="Times New Roman" w:hAnsi="Times New Roman"/>
                <w:sz w:val="24"/>
                <w:szCs w:val="24"/>
                <w:lang w:val="kk-KZ" w:eastAsia="en-GB"/>
              </w:rPr>
              <w:t xml:space="preserve"> </w:t>
            </w:r>
            <w:r w:rsidRPr="00893F95">
              <w:rPr>
                <w:rFonts w:ascii="Times New Roman" w:eastAsia="Times New Roman" w:hAnsi="Times New Roman"/>
                <w:noProof/>
                <w:sz w:val="24"/>
                <w:szCs w:val="24"/>
                <w:lang w:val="kk-KZ"/>
              </w:rPr>
              <w:t>дактильді әліпбиді</w:t>
            </w:r>
            <w:r w:rsidRPr="00893F95">
              <w:rPr>
                <w:rFonts w:ascii="Times New Roman" w:eastAsia="Times New Roman" w:hAnsi="Times New Roman"/>
                <w:sz w:val="24"/>
                <w:szCs w:val="24"/>
                <w:lang w:val="kk-KZ" w:eastAsia="en-GB"/>
              </w:rPr>
              <w:t xml:space="preserve">   </w:t>
            </w:r>
            <w:r>
              <w:rPr>
                <w:rFonts w:ascii="Times New Roman" w:eastAsia="Times New Roman" w:hAnsi="Times New Roman"/>
                <w:sz w:val="24"/>
                <w:szCs w:val="24"/>
                <w:lang w:val="kk-KZ" w:eastAsia="en-GB"/>
              </w:rPr>
              <w:t xml:space="preserve">танып, дыбыспен сәйкестендіріп </w:t>
            </w:r>
            <w:r w:rsidRPr="00893F95">
              <w:rPr>
                <w:rFonts w:ascii="Times New Roman" w:eastAsia="Times New Roman" w:hAnsi="Times New Roman"/>
                <w:sz w:val="24"/>
                <w:szCs w:val="24"/>
                <w:lang w:val="kk-KZ" w:eastAsia="en-GB"/>
              </w:rPr>
              <w:t>ажырата білу</w:t>
            </w:r>
          </w:p>
        </w:tc>
      </w:tr>
      <w:tr w:rsidR="00532FDC" w:rsidRPr="00893F95"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0.2.4.4 </w:t>
            </w:r>
            <w:r w:rsidRPr="00893F95">
              <w:rPr>
                <w:rFonts w:ascii="Times New Roman" w:eastAsia="Times New Roman" w:hAnsi="Times New Roman"/>
                <w:noProof/>
                <w:sz w:val="24"/>
                <w:szCs w:val="24"/>
                <w:lang w:val="kk-KZ"/>
              </w:rPr>
              <w:t>дактилемамен сөздерді оқи білу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val="restart"/>
          </w:tcPr>
          <w:p w:rsidR="00532FDC" w:rsidRPr="00893F95" w:rsidRDefault="00532FDC" w:rsidP="00736212">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 xml:space="preserve">0.3.1.1 </w:t>
            </w:r>
            <w:r w:rsidRPr="00893F95">
              <w:rPr>
                <w:rFonts w:ascii="Times New Roman" w:hAnsi="Times New Roman"/>
                <w:sz w:val="24"/>
                <w:szCs w:val="24"/>
                <w:lang w:val="kk-KZ"/>
              </w:rPr>
              <w:t xml:space="preserve">қалам мен қарындашты дұрыс ұстауды үйрету </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0.3.1.2</w:t>
            </w:r>
            <w:r w:rsidRPr="00893F95">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r>
      <w:tr w:rsidR="00532FDC" w:rsidRPr="00DE7368" w:rsidTr="00736212">
        <w:tc>
          <w:tcPr>
            <w:tcW w:w="1241" w:type="dxa"/>
            <w:gridSpan w:val="2"/>
            <w:vMerge w:val="restart"/>
          </w:tcPr>
          <w:p w:rsidR="00532FDC" w:rsidRPr="00893F95" w:rsidRDefault="00532FDC" w:rsidP="00736212">
            <w:pPr>
              <w:widowControl w:val="0"/>
              <w:autoSpaceDE w:val="0"/>
              <w:autoSpaceDN w:val="0"/>
              <w:adjustRightInd w:val="0"/>
              <w:spacing w:after="0" w:line="240" w:lineRule="auto"/>
              <w:rPr>
                <w:rFonts w:ascii="Times New Roman" w:eastAsia="Times New Roman" w:hAnsi="Times New Roman"/>
                <w:sz w:val="24"/>
                <w:szCs w:val="24"/>
                <w:lang w:val="kk-KZ"/>
              </w:rPr>
            </w:pPr>
            <w:r w:rsidRPr="00893F95">
              <w:rPr>
                <w:rFonts w:ascii="Times New Roman" w:hAnsi="Times New Roman"/>
                <w:sz w:val="24"/>
                <w:szCs w:val="24"/>
                <w:lang w:val="kk-KZ"/>
              </w:rPr>
              <w:t>Әліппе кезеңі</w:t>
            </w:r>
          </w:p>
        </w:tc>
        <w:tc>
          <w:tcPr>
            <w:tcW w:w="1453" w:type="dxa"/>
            <w:vMerge w:val="restart"/>
          </w:tcPr>
          <w:p w:rsidR="00532FDC" w:rsidRPr="00893F95" w:rsidRDefault="00532FDC" w:rsidP="00736212">
            <w:pPr>
              <w:pStyle w:val="NoSpacing1"/>
              <w:widowControl w:val="0"/>
              <w:rPr>
                <w:rFonts w:ascii="Times New Roman" w:hAnsi="Times New Roman"/>
                <w:sz w:val="24"/>
                <w:szCs w:val="24"/>
                <w:lang w:val="kk-KZ"/>
              </w:rPr>
            </w:pPr>
            <w:r w:rsidRPr="00893F95">
              <w:rPr>
                <w:rFonts w:ascii="Times New Roman" w:hAnsi="Times New Roman"/>
                <w:sz w:val="24"/>
                <w:szCs w:val="24"/>
                <w:lang w:val="kk-KZ"/>
              </w:rPr>
              <w:t>3 Менің отбасым және достарым</w:t>
            </w:r>
          </w:p>
          <w:p w:rsidR="00532FDC" w:rsidRPr="00893F95" w:rsidRDefault="00532FDC" w:rsidP="00736212">
            <w:pPr>
              <w:pStyle w:val="NoSpacing1"/>
              <w:widowControl w:val="0"/>
              <w:rPr>
                <w:rFonts w:ascii="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4 Бізді қоршаған әлем </w:t>
            </w:r>
          </w:p>
          <w:p w:rsidR="00532FDC" w:rsidRPr="00893F95" w:rsidRDefault="00532FDC" w:rsidP="00736212">
            <w:pPr>
              <w:pStyle w:val="1"/>
              <w:widowControl w:val="0"/>
              <w:spacing w:before="0" w:after="0"/>
              <w:rPr>
                <w:sz w:val="24"/>
                <w:szCs w:val="24"/>
                <w:lang w:val="kk-KZ"/>
              </w:rPr>
            </w:pPr>
          </w:p>
        </w:tc>
        <w:tc>
          <w:tcPr>
            <w:tcW w:w="1417" w:type="dxa"/>
            <w:vMerge w:val="restart"/>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lastRenderedPageBreak/>
              <w:t>Тыңдалым және айтылым</w:t>
            </w:r>
          </w:p>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color w:val="000000"/>
                <w:sz w:val="24"/>
                <w:szCs w:val="24"/>
                <w:lang w:val="kk-KZ"/>
              </w:rPr>
            </w:pPr>
            <w:r w:rsidRPr="00893F95">
              <w:rPr>
                <w:rFonts w:ascii="Times New Roman" w:eastAsia="Times New Roman" w:hAnsi="Times New Roman"/>
                <w:bCs/>
                <w:sz w:val="24"/>
                <w:szCs w:val="24"/>
                <w:lang w:val="kk-KZ" w:eastAsia="en-GB"/>
              </w:rPr>
              <w:t xml:space="preserve">0.1.3.1 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 алмасуын қабылдап диалогқа кіру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532FDC" w:rsidRPr="00893F95" w:rsidRDefault="00532FDC" w:rsidP="00736212">
            <w:pPr>
              <w:tabs>
                <w:tab w:val="left" w:pos="993"/>
              </w:tabs>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val="restart"/>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p>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color w:val="000000"/>
                <w:sz w:val="24"/>
                <w:szCs w:val="24"/>
                <w:lang w:val="kk-KZ" w:eastAsia="en-GB"/>
              </w:rPr>
              <w:lastRenderedPageBreak/>
              <w:t>2.1 Оқу түрлерін қолдану</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color w:val="000000"/>
                <w:sz w:val="24"/>
                <w:szCs w:val="24"/>
                <w:lang w:val="kk-KZ" w:eastAsia="en-GB"/>
              </w:rPr>
              <w:lastRenderedPageBreak/>
              <w:t xml:space="preserve">0.2.1.3 </w:t>
            </w:r>
            <w:r w:rsidRPr="00893F95">
              <w:rPr>
                <w:rFonts w:ascii="Times New Roman" w:hAnsi="Times New Roman"/>
                <w:sz w:val="24"/>
                <w:szCs w:val="24"/>
                <w:lang w:val="kk-KZ"/>
              </w:rPr>
              <w:t>2-4 буынды сөздерді дұрыс оқып дағдыландыру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bCs/>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с</w:t>
            </w:r>
            <w:r w:rsidRPr="00893F95">
              <w:rPr>
                <w:rFonts w:ascii="Times New Roman" w:eastAsia="Times New Roman" w:hAnsi="Times New Roman"/>
                <w:sz w:val="24"/>
                <w:szCs w:val="24"/>
                <w:lang w:val="kk-KZ" w:eastAsia="en-GB"/>
              </w:rPr>
              <w:t>өздердің мағынасын түсіну</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color w:val="000000"/>
                <w:sz w:val="24"/>
                <w:szCs w:val="24"/>
                <w:lang w:val="kk-KZ" w:eastAsia="en-GB"/>
              </w:rPr>
            </w:pPr>
            <w:r w:rsidRPr="00893F95">
              <w:rPr>
                <w:rFonts w:ascii="Times New Roman" w:eastAsia="Times New Roman" w:hAnsi="Times New Roman"/>
                <w:bCs/>
                <w:sz w:val="24"/>
                <w:szCs w:val="24"/>
                <w:lang w:val="kk-KZ" w:eastAsia="en-GB"/>
              </w:rPr>
              <w:t>0.2.2.1 мұғалімнің көмегімен</w:t>
            </w:r>
            <w:r w:rsidRPr="00893F95">
              <w:rPr>
                <w:rFonts w:ascii="Times New Roman" w:eastAsia="Times New Roman" w:hAnsi="Times New Roman"/>
                <w:sz w:val="24"/>
                <w:szCs w:val="24"/>
                <w:lang w:val="kk-KZ" w:eastAsia="en-GB"/>
              </w:rPr>
              <w:t xml:space="preserve"> сөздердің мағынасын түсіну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color w:val="000000"/>
                <w:sz w:val="24"/>
                <w:szCs w:val="24"/>
                <w:lang w:val="kk-KZ" w:eastAsia="en-GB"/>
              </w:rPr>
              <w:t>2.3 Суреттер бойынша сұрақ қоя білу және жауап бере білу</w:t>
            </w:r>
          </w:p>
          <w:p w:rsidR="00532FDC" w:rsidRPr="00893F95" w:rsidRDefault="00532FDC" w:rsidP="00736212">
            <w:pPr>
              <w:spacing w:after="0" w:line="240" w:lineRule="auto"/>
              <w:contextualSpacing/>
              <w:rPr>
                <w:rFonts w:ascii="Times New Roman" w:eastAsia="Times New Roman" w:hAnsi="Times New Roman"/>
                <w:bCs/>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 xml:space="preserve">0.2.3.2 заттық суреттерге, берілген сөздік кестелерді есту, естіп-көру арқылы тауып орнына қойып оқу </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bCs/>
                <w:sz w:val="24"/>
                <w:szCs w:val="24"/>
                <w:lang w:val="kk-KZ" w:eastAsia="en-GB"/>
              </w:rPr>
            </w:pPr>
            <w:r>
              <w:rPr>
                <w:rFonts w:ascii="Times New Roman" w:eastAsia="Times New Roman" w:hAnsi="Times New Roman"/>
                <w:sz w:val="24"/>
                <w:szCs w:val="24"/>
                <w:lang w:val="kk-KZ" w:eastAsia="en-GB"/>
              </w:rPr>
              <w:t>2.4 Дыбыс пен әріпті</w:t>
            </w:r>
            <w:r w:rsidRPr="00893F95">
              <w:rPr>
                <w:rFonts w:ascii="Times New Roman" w:eastAsia="Times New Roman" w:hAnsi="Times New Roman"/>
                <w:sz w:val="24"/>
                <w:szCs w:val="24"/>
                <w:lang w:val="kk-KZ" w:eastAsia="en-GB"/>
              </w:rPr>
              <w:t>, дактилеманы тану және ажырату</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0.2.4.1 әріпті </w:t>
            </w:r>
            <w:r w:rsidRPr="00893F95">
              <w:rPr>
                <w:rFonts w:ascii="Times New Roman" w:hAnsi="Times New Roman"/>
                <w:sz w:val="24"/>
                <w:szCs w:val="24"/>
                <w:lang w:val="kk-KZ"/>
              </w:rPr>
              <w:t>есту, естіп-көру арқылы</w:t>
            </w:r>
            <w:r w:rsidRPr="00893F95">
              <w:rPr>
                <w:rFonts w:ascii="Times New Roman" w:eastAsia="Times New Roman" w:hAnsi="Times New Roman"/>
                <w:sz w:val="24"/>
                <w:szCs w:val="24"/>
                <w:lang w:val="kk-KZ" w:eastAsia="en-GB"/>
              </w:rPr>
              <w:t xml:space="preserve"> тану, оны дыбыспен сәйкестендіру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val="restart"/>
          </w:tcPr>
          <w:p w:rsidR="00532FDC" w:rsidRPr="00893F95" w:rsidRDefault="00532FDC" w:rsidP="00736212">
            <w:pPr>
              <w:widowControl w:val="0"/>
              <w:spacing w:after="0"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0.3.1.3 қарындашпен торкөздер санына сай тік сызықты заттарды (үй, шырша, үстел, орындық, шкаф) суретін салу</w:t>
            </w:r>
          </w:p>
        </w:tc>
      </w:tr>
      <w:tr w:rsidR="00532FDC" w:rsidRPr="00DE7368" w:rsidTr="00736212">
        <w:tc>
          <w:tcPr>
            <w:tcW w:w="1241" w:type="dxa"/>
            <w:gridSpan w:val="2"/>
            <w:vMerge/>
          </w:tcPr>
          <w:p w:rsidR="00532FDC" w:rsidRPr="00893F95" w:rsidRDefault="00532FDC" w:rsidP="00736212">
            <w:pPr>
              <w:widowControl w:val="0"/>
              <w:autoSpaceDE w:val="0"/>
              <w:autoSpaceDN w:val="0"/>
              <w:adjustRightInd w:val="0"/>
              <w:spacing w:after="0" w:line="240" w:lineRule="auto"/>
              <w:rPr>
                <w:rFonts w:ascii="Times New Roman" w:hAnsi="Times New Roman"/>
                <w:sz w:val="24"/>
                <w:szCs w:val="24"/>
                <w:lang w:val="kk-KZ"/>
              </w:rPr>
            </w:pPr>
          </w:p>
        </w:tc>
        <w:tc>
          <w:tcPr>
            <w:tcW w:w="1453" w:type="dxa"/>
            <w:vMerge/>
          </w:tcPr>
          <w:p w:rsidR="00532FDC" w:rsidRPr="00893F95" w:rsidRDefault="00532FDC" w:rsidP="00736212">
            <w:pPr>
              <w:pStyle w:val="1"/>
              <w:widowControl w:val="0"/>
              <w:spacing w:before="0" w:after="0"/>
              <w:rPr>
                <w:sz w:val="24"/>
                <w:szCs w:val="24"/>
                <w:lang w:val="kk-KZ"/>
              </w:rPr>
            </w:pPr>
          </w:p>
        </w:tc>
        <w:tc>
          <w:tcPr>
            <w:tcW w:w="1417" w:type="dxa"/>
            <w:vMerge/>
            <w:tcBorders>
              <w:bottom w:val="nil"/>
            </w:tcBorders>
          </w:tcPr>
          <w:p w:rsidR="00532FDC" w:rsidRPr="00893F95" w:rsidRDefault="00532FDC" w:rsidP="00736212">
            <w:pPr>
              <w:widowControl w:val="0"/>
              <w:spacing w:after="0" w:line="240" w:lineRule="auto"/>
              <w:rPr>
                <w:rFonts w:ascii="Times New Roman" w:eastAsia="Times New Roman" w:hAnsi="Times New Roman"/>
                <w:sz w:val="24"/>
                <w:szCs w:val="24"/>
                <w:lang w:val="kk-KZ"/>
              </w:rPr>
            </w:pPr>
          </w:p>
        </w:tc>
        <w:tc>
          <w:tcPr>
            <w:tcW w:w="2126" w:type="dxa"/>
            <w:vMerge/>
            <w:tcBorders>
              <w:bottom w:val="nil"/>
            </w:tcBorders>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Borders>
              <w:bottom w:val="nil"/>
            </w:tcBorders>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0.3.1.4 қарындашпен торкөздер санына сай тік сызықты, сопақша түрде заттардың (кесе, машина, кружка) суретін салу</w:t>
            </w:r>
          </w:p>
        </w:tc>
      </w:tr>
      <w:tr w:rsidR="00532FDC" w:rsidRPr="00893F95" w:rsidTr="00736212">
        <w:tc>
          <w:tcPr>
            <w:tcW w:w="9781" w:type="dxa"/>
            <w:gridSpan w:val="6"/>
          </w:tcPr>
          <w:p w:rsidR="00532FDC" w:rsidRPr="00893F95" w:rsidRDefault="00532FDC" w:rsidP="00736212">
            <w:pPr>
              <w:pStyle w:val="NoSpacing1"/>
              <w:widowControl w:val="0"/>
              <w:jc w:val="center"/>
              <w:rPr>
                <w:rFonts w:ascii="Times New Roman" w:hAnsi="Times New Roman"/>
                <w:bCs/>
                <w:sz w:val="24"/>
                <w:szCs w:val="24"/>
                <w:lang w:val="kk-KZ" w:eastAsia="en-GB"/>
              </w:rPr>
            </w:pPr>
            <w:r w:rsidRPr="00893F95">
              <w:rPr>
                <w:rFonts w:ascii="Times New Roman" w:hAnsi="Times New Roman"/>
                <w:bCs/>
                <w:sz w:val="24"/>
                <w:szCs w:val="24"/>
                <w:lang w:val="kk-KZ" w:eastAsia="en-GB"/>
              </w:rPr>
              <w:t>2-тоқсан</w:t>
            </w:r>
          </w:p>
        </w:tc>
      </w:tr>
      <w:tr w:rsidR="00532FDC" w:rsidRPr="00DE7368" w:rsidTr="00736212">
        <w:tc>
          <w:tcPr>
            <w:tcW w:w="1229" w:type="dxa"/>
            <w:vMerge w:val="restart"/>
          </w:tcPr>
          <w:p w:rsidR="00532FDC" w:rsidRPr="00893F95" w:rsidRDefault="00532FDC" w:rsidP="00736212">
            <w:pPr>
              <w:pStyle w:val="NoSpacing1"/>
              <w:widowControl w:val="0"/>
              <w:rPr>
                <w:rFonts w:ascii="Times New Roman" w:hAnsi="Times New Roman"/>
                <w:bCs/>
                <w:sz w:val="24"/>
                <w:szCs w:val="24"/>
                <w:lang w:val="kk-KZ" w:eastAsia="en-GB"/>
              </w:rPr>
            </w:pPr>
            <w:r w:rsidRPr="00893F95">
              <w:rPr>
                <w:rFonts w:ascii="Times New Roman" w:hAnsi="Times New Roman"/>
                <w:sz w:val="24"/>
                <w:szCs w:val="24"/>
                <w:lang w:val="kk-KZ"/>
              </w:rPr>
              <w:t>Әліппе кезеңі</w:t>
            </w: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65" w:type="dxa"/>
            <w:gridSpan w:val="2"/>
            <w:vMerge w:val="restart"/>
          </w:tcPr>
          <w:p w:rsidR="00532FDC" w:rsidRPr="00893F95" w:rsidRDefault="00532FDC" w:rsidP="00736212">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5 Саяхат</w:t>
            </w: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hAnsi="Times New Roman"/>
                <w:sz w:val="24"/>
                <w:szCs w:val="24"/>
                <w:lang w:val="kk-KZ"/>
              </w:rPr>
            </w:pPr>
            <w:r w:rsidRPr="00893F95">
              <w:rPr>
                <w:rFonts w:ascii="Times New Roman" w:eastAsia="Times New Roman" w:hAnsi="Times New Roman"/>
                <w:sz w:val="24"/>
                <w:szCs w:val="24"/>
                <w:lang w:val="kk-KZ"/>
              </w:rPr>
              <w:t xml:space="preserve">6 Салт-дәстүр және ауыз </w:t>
            </w:r>
            <w:r w:rsidRPr="00893F95">
              <w:rPr>
                <w:rFonts w:ascii="Times New Roman" w:eastAsia="Times New Roman" w:hAnsi="Times New Roman"/>
                <w:sz w:val="24"/>
                <w:szCs w:val="24"/>
                <w:lang w:val="kk-KZ"/>
              </w:rPr>
              <w:lastRenderedPageBreak/>
              <w:t>әдебиеті</w:t>
            </w:r>
          </w:p>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pStyle w:val="NoSpacing1"/>
              <w:widowControl w:val="0"/>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2126" w:type="dxa"/>
            <w:vMerge w:val="restart"/>
          </w:tcPr>
          <w:p w:rsidR="00532FDC" w:rsidRPr="00893F95" w:rsidRDefault="00532FDC" w:rsidP="00736212">
            <w:pPr>
              <w:pStyle w:val="NoSpacing1"/>
              <w:widowControl w:val="0"/>
              <w:contextualSpacing/>
              <w:rPr>
                <w:rFonts w:ascii="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532FDC" w:rsidRPr="00893F95" w:rsidRDefault="00532FDC" w:rsidP="00736212">
            <w:pPr>
              <w:pStyle w:val="NoSpacing1"/>
              <w:widowControl w:val="0"/>
              <w:rPr>
                <w:rFonts w:ascii="Times New Roman" w:eastAsia="Times New Roman" w:hAnsi="Times New Roman"/>
                <w:sz w:val="24"/>
                <w:szCs w:val="24"/>
                <w:lang w:val="kk-KZ" w:eastAsia="en-GB"/>
              </w:rPr>
            </w:pPr>
          </w:p>
          <w:p w:rsidR="00532FDC" w:rsidRPr="00893F95" w:rsidRDefault="00532FDC" w:rsidP="00736212">
            <w:pPr>
              <w:pStyle w:val="NoSpacing1"/>
              <w:widowControl w:val="0"/>
              <w:rPr>
                <w:rFonts w:ascii="Times New Roman" w:hAnsi="Times New Roman"/>
                <w:bCs/>
                <w:sz w:val="24"/>
                <w:szCs w:val="24"/>
                <w:lang w:val="kk-KZ" w:eastAsia="en-GB"/>
              </w:rPr>
            </w:pPr>
          </w:p>
        </w:tc>
        <w:tc>
          <w:tcPr>
            <w:tcW w:w="3544" w:type="dxa"/>
          </w:tcPr>
          <w:p w:rsidR="00532FDC" w:rsidRPr="00893F95" w:rsidRDefault="00532FDC" w:rsidP="00736212">
            <w:pPr>
              <w:pStyle w:val="NoSpacing1"/>
              <w:widowControl w:val="0"/>
              <w:rPr>
                <w:rFonts w:ascii="Times New Roman" w:hAnsi="Times New Roman"/>
                <w:bCs/>
                <w:sz w:val="24"/>
                <w:szCs w:val="24"/>
                <w:lang w:val="kk-KZ" w:eastAsia="en-GB"/>
              </w:rPr>
            </w:pPr>
            <w:r>
              <w:rPr>
                <w:rFonts w:ascii="Times New Roman" w:eastAsia="Times New Roman" w:hAnsi="Times New Roman"/>
                <w:bCs/>
                <w:color w:val="000000"/>
                <w:sz w:val="24"/>
                <w:szCs w:val="24"/>
                <w:lang w:val="kk-KZ" w:eastAsia="en-GB"/>
              </w:rPr>
              <w:t xml:space="preserve">0.1.1.1 </w:t>
            </w:r>
            <w:r w:rsidRPr="00893F95">
              <w:rPr>
                <w:rFonts w:ascii="Times New Roman" w:eastAsia="Times New Roman" w:hAnsi="Times New Roman"/>
                <w:bCs/>
                <w:color w:val="000000"/>
                <w:sz w:val="24"/>
                <w:szCs w:val="24"/>
                <w:lang w:val="kk-KZ" w:eastAsia="en-GB"/>
              </w:rPr>
              <w:t>тыңдау барысында тілдік бірліктерді (сөйлеу, сөз, сөйлем) ажырату, тыңдалған сөйлемдерді түсіну</w:t>
            </w:r>
            <w:r w:rsidRPr="00893F95">
              <w:rPr>
                <w:rFonts w:ascii="Times New Roman" w:hAnsi="Times New Roman"/>
                <w:bCs/>
                <w:sz w:val="24"/>
                <w:szCs w:val="24"/>
                <w:lang w:val="kk-KZ" w:eastAsia="en-GB"/>
              </w:rPr>
              <w:t xml:space="preserve"> </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eastAsia="Times New Roman" w:hAnsi="Times New Roman"/>
                <w:bCs/>
                <w:color w:val="000000"/>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val="restart"/>
          </w:tcPr>
          <w:p w:rsidR="00532FDC" w:rsidRPr="00893F95" w:rsidRDefault="00532FDC" w:rsidP="00736212">
            <w:pPr>
              <w:pStyle w:val="NoSpacing1"/>
              <w:widowControl w:val="0"/>
              <w:rPr>
                <w:rFonts w:ascii="Times New Roman" w:eastAsia="Times New Roman" w:hAnsi="Times New Roman"/>
                <w:sz w:val="24"/>
                <w:szCs w:val="24"/>
                <w:lang w:val="kk-KZ" w:eastAsia="en-GB"/>
              </w:rPr>
            </w:pPr>
            <w:r w:rsidRPr="00893F95">
              <w:rPr>
                <w:rFonts w:ascii="Times New Roman" w:eastAsia="Times New Roman" w:hAnsi="Times New Roman"/>
                <w:color w:val="000000"/>
                <w:sz w:val="24"/>
                <w:szCs w:val="24"/>
                <w:lang w:val="kk-KZ" w:eastAsia="en-GB"/>
              </w:rPr>
              <w:t>1.2 Суреттер бойынша негізгі ойын анықтау</w:t>
            </w:r>
          </w:p>
          <w:p w:rsidR="00532FDC" w:rsidRPr="00893F95" w:rsidRDefault="00532FDC" w:rsidP="00736212">
            <w:pPr>
              <w:pStyle w:val="NoSpacing1"/>
              <w:widowControl w:val="0"/>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0.1.2.2 кім? не? деген сұрақтарға жауап беретін топтарға берілген заттардың, мағынасын есту, түсініп іс-жүзінде менгеру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val="restart"/>
          </w:tcPr>
          <w:p w:rsidR="00532FDC" w:rsidRPr="00893F95" w:rsidRDefault="00532FDC" w:rsidP="00736212">
            <w:pPr>
              <w:pStyle w:val="NoSpacing1"/>
              <w:widowControl w:val="0"/>
              <w:rPr>
                <w:rFonts w:ascii="Times New Roman" w:eastAsia="Times New Roman" w:hAnsi="Times New Roman"/>
                <w:color w:val="000000"/>
                <w:sz w:val="24"/>
                <w:szCs w:val="24"/>
                <w:lang w:val="kk-KZ" w:eastAsia="en-GB"/>
              </w:rPr>
            </w:pPr>
            <w:r w:rsidRPr="00893F95">
              <w:rPr>
                <w:rFonts w:ascii="Times New Roman" w:eastAsia="Times New Roman" w:hAnsi="Times New Roman"/>
                <w:sz w:val="24"/>
                <w:szCs w:val="24"/>
                <w:lang w:val="kk-KZ" w:eastAsia="en-GB"/>
              </w:rPr>
              <w:t>1.3 Берілген тақырып бойынша әңгіме құрып айту</w:t>
            </w:r>
          </w:p>
        </w:tc>
        <w:tc>
          <w:tcPr>
            <w:tcW w:w="3544" w:type="dxa"/>
          </w:tcPr>
          <w:p w:rsidR="00532FDC" w:rsidRPr="00893F95" w:rsidRDefault="00532FDC" w:rsidP="00736212">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0.1.3.1 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 алмасуын қабылдап диалогқа кіру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0.1.3.2 заттарды салыстыра білу, топтарға бөліп айта білу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sz w:val="24"/>
                <w:szCs w:val="24"/>
                <w:lang w:val="kk-KZ" w:eastAsia="en-GB"/>
              </w:rPr>
            </w:pPr>
          </w:p>
        </w:tc>
        <w:tc>
          <w:tcPr>
            <w:tcW w:w="3544" w:type="dxa"/>
          </w:tcPr>
          <w:p w:rsidR="00532FDC" w:rsidRPr="00893F95" w:rsidRDefault="00532FDC" w:rsidP="00736212">
            <w:pPr>
              <w:pStyle w:val="NoSpacing1"/>
              <w:widowControl w:val="0"/>
              <w:contextualSpacing/>
              <w:jc w:val="both"/>
              <w:rPr>
                <w:rFonts w:ascii="Times New Roman" w:hAnsi="Times New Roman"/>
                <w:sz w:val="24"/>
                <w:szCs w:val="24"/>
                <w:lang w:val="kk-KZ"/>
              </w:rPr>
            </w:pPr>
            <w:r w:rsidRPr="00893F95">
              <w:rPr>
                <w:rFonts w:ascii="Times New Roman" w:hAnsi="Times New Roman"/>
                <w:sz w:val="24"/>
                <w:szCs w:val="24"/>
                <w:lang w:val="kk-KZ"/>
              </w:rPr>
              <w:t>0.1.3.3 заттардың түсін, белгілейтін сөздерді пайдаланып айта білу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sz w:val="24"/>
                <w:szCs w:val="24"/>
                <w:lang w:val="kk-KZ" w:eastAsia="en-GB"/>
              </w:rPr>
            </w:pPr>
          </w:p>
        </w:tc>
        <w:tc>
          <w:tcPr>
            <w:tcW w:w="3544" w:type="dxa"/>
          </w:tcPr>
          <w:p w:rsidR="00532FDC" w:rsidRPr="00893F95" w:rsidRDefault="00532FDC" w:rsidP="00736212">
            <w:pPr>
              <w:pStyle w:val="NoSpacing1"/>
              <w:widowControl w:val="0"/>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0.1.3.4 </w:t>
            </w:r>
            <w:r w:rsidRPr="00893F95">
              <w:rPr>
                <w:rFonts w:ascii="Times New Roman" w:hAnsi="Times New Roman"/>
                <w:sz w:val="24"/>
                <w:szCs w:val="24"/>
                <w:lang w:val="kk-KZ"/>
              </w:rPr>
              <w:t xml:space="preserve">естіп-көру арқылы </w:t>
            </w:r>
            <w:r>
              <w:rPr>
                <w:rFonts w:ascii="Times New Roman" w:eastAsia="Times New Roman" w:hAnsi="Times New Roman"/>
                <w:bCs/>
                <w:sz w:val="24"/>
                <w:szCs w:val="24"/>
                <w:lang w:val="kk-KZ" w:eastAsia="en-GB"/>
              </w:rPr>
              <w:t>мұғалім</w:t>
            </w:r>
            <w:r w:rsidRPr="00893F95">
              <w:rPr>
                <w:rFonts w:ascii="Times New Roman" w:eastAsia="Times New Roman" w:hAnsi="Times New Roman"/>
                <w:bCs/>
                <w:sz w:val="24"/>
                <w:szCs w:val="24"/>
                <w:lang w:val="kk-KZ" w:eastAsia="en-GB"/>
              </w:rPr>
              <w:t xml:space="preserve">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w:t>
            </w:r>
            <w:r w:rsidRPr="00893F95">
              <w:rPr>
                <w:rFonts w:ascii="Times New Roman" w:eastAsia="Times New Roman" w:hAnsi="Times New Roman"/>
                <w:bCs/>
                <w:sz w:val="24"/>
                <w:szCs w:val="24"/>
                <w:lang w:val="kk-KZ" w:eastAsia="en-GB"/>
              </w:rPr>
              <w:lastRenderedPageBreak/>
              <w:t>арасындағы сұрақ жауап</w:t>
            </w:r>
            <w:r w:rsidRPr="00893F95">
              <w:rPr>
                <w:rFonts w:ascii="Times New Roman" w:hAnsi="Times New Roman"/>
                <w:sz w:val="24"/>
                <w:szCs w:val="24"/>
                <w:lang w:val="kk-KZ"/>
              </w:rPr>
              <w:t xml:space="preserve"> айта</w:t>
            </w:r>
            <w:r w:rsidRPr="00893F95">
              <w:rPr>
                <w:rFonts w:ascii="Times New Roman" w:eastAsia="Times New Roman" w:hAnsi="Times New Roman"/>
                <w:bCs/>
                <w:sz w:val="24"/>
                <w:szCs w:val="24"/>
                <w:lang w:val="kk-KZ" w:eastAsia="en-GB"/>
              </w:rPr>
              <w:t xml:space="preserve"> алмасуы</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tcPr>
          <w:p w:rsidR="00532FDC" w:rsidRPr="00893F95" w:rsidRDefault="00532FDC" w:rsidP="00736212">
            <w:pPr>
              <w:pStyle w:val="NoSpacing1"/>
              <w:widowControl w:val="0"/>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p w:rsidR="00532FDC" w:rsidRPr="00893F95" w:rsidRDefault="00532FDC" w:rsidP="00736212">
            <w:pPr>
              <w:pStyle w:val="NoSpacing1"/>
              <w:widowControl w:val="0"/>
              <w:contextualSpacing/>
              <w:jc w:val="both"/>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0.1.4.1 заттың түр-түсін, көлемін, белгісін білдіретін сөздерді түсініп, тапсырманы орындау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532FDC" w:rsidRPr="00893F95" w:rsidRDefault="00532FDC" w:rsidP="00736212">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532FDC" w:rsidRPr="00893F95"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widowControl w:val="0"/>
              <w:spacing w:after="0"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Оқылым</w:t>
            </w:r>
          </w:p>
        </w:tc>
        <w:tc>
          <w:tcPr>
            <w:tcW w:w="2126" w:type="dxa"/>
            <w:vMerge w:val="restart"/>
          </w:tcPr>
          <w:p w:rsidR="00532FDC" w:rsidRPr="00893F95" w:rsidRDefault="00532FDC" w:rsidP="00736212">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color w:val="000000"/>
                <w:sz w:val="24"/>
                <w:szCs w:val="24"/>
                <w:lang w:val="kk-KZ" w:eastAsia="en-GB"/>
              </w:rPr>
              <w:t>2.1 Оқу түрлерін қолдану</w:t>
            </w:r>
          </w:p>
          <w:p w:rsidR="00532FDC" w:rsidRPr="00893F95" w:rsidRDefault="00532FDC" w:rsidP="00736212">
            <w:pPr>
              <w:pStyle w:val="NoSpacing1"/>
              <w:widowControl w:val="0"/>
              <w:rPr>
                <w:rFonts w:ascii="Times New Roman" w:eastAsia="Times New Roman" w:hAnsi="Times New Roman"/>
                <w:bCs/>
                <w:sz w:val="24"/>
                <w:szCs w:val="24"/>
                <w:lang w:val="kk-KZ" w:eastAsia="en-GB"/>
              </w:rPr>
            </w:pPr>
          </w:p>
          <w:p w:rsidR="00532FDC" w:rsidRPr="00893F95" w:rsidRDefault="00532FDC" w:rsidP="00736212">
            <w:pPr>
              <w:pStyle w:val="NoSpacing1"/>
              <w:widowControl w:val="0"/>
              <w:rPr>
                <w:rFonts w:ascii="Times New Roman" w:eastAsia="Times New Roman" w:hAnsi="Times New Roman"/>
                <w:bCs/>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0.2.1.1</w:t>
            </w:r>
            <w:r w:rsidRPr="00893F95">
              <w:rPr>
                <w:rFonts w:ascii="Times New Roman" w:eastAsia="Times New Roman" w:hAnsi="Times New Roman"/>
                <w:sz w:val="24"/>
                <w:szCs w:val="24"/>
                <w:lang w:val="kk-KZ"/>
              </w:rPr>
              <w:t xml:space="preserve"> сөз/сөйлем сызбасын оқу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color w:val="000000"/>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color w:val="000000"/>
                <w:sz w:val="24"/>
                <w:szCs w:val="24"/>
                <w:lang w:val="kk-KZ" w:eastAsia="en-GB"/>
              </w:rPr>
              <w:t xml:space="preserve">0.2.1.2 оқудың түрлерін (буындап оқу, түсініп оқу) </w:t>
            </w:r>
            <w:r w:rsidRPr="00893F95">
              <w:rPr>
                <w:rFonts w:ascii="Times New Roman" w:hAnsi="Times New Roman"/>
                <w:sz w:val="24"/>
                <w:szCs w:val="24"/>
                <w:lang w:val="kk-KZ"/>
              </w:rPr>
              <w:t xml:space="preserve">есту, естіп-көру арқылы </w:t>
            </w:r>
            <w:r w:rsidRPr="00893F95">
              <w:rPr>
                <w:rFonts w:ascii="Times New Roman" w:eastAsia="Times New Roman" w:hAnsi="Times New Roman"/>
                <w:color w:val="000000"/>
                <w:sz w:val="24"/>
                <w:szCs w:val="24"/>
                <w:lang w:val="kk-KZ" w:eastAsia="en-GB"/>
              </w:rPr>
              <w:t>қолдану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tcPr>
          <w:p w:rsidR="00532FDC" w:rsidRPr="00893F95" w:rsidRDefault="00532FDC" w:rsidP="00736212">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bCs/>
                <w:color w:val="000000"/>
                <w:sz w:val="24"/>
                <w:szCs w:val="24"/>
                <w:lang w:val="kk-KZ" w:eastAsia="en-GB"/>
              </w:rPr>
              <w:t>2.2</w:t>
            </w:r>
            <w:r w:rsidRPr="00893F95">
              <w:rPr>
                <w:rFonts w:ascii="Times New Roman" w:eastAsia="Times New Roman" w:hAnsi="Times New Roman"/>
                <w:bCs/>
                <w:sz w:val="24"/>
                <w:szCs w:val="24"/>
                <w:lang w:val="kk-KZ" w:eastAsia="en-GB"/>
              </w:rPr>
              <w:t xml:space="preserve">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с</w:t>
            </w:r>
            <w:r w:rsidRPr="00893F95">
              <w:rPr>
                <w:rFonts w:ascii="Times New Roman" w:eastAsia="Times New Roman" w:hAnsi="Times New Roman"/>
                <w:color w:val="000000"/>
                <w:sz w:val="24"/>
                <w:szCs w:val="24"/>
                <w:lang w:val="kk-KZ" w:eastAsia="en-GB"/>
              </w:rPr>
              <w:t>өздердің мағынасын түсіну</w:t>
            </w:r>
          </w:p>
          <w:p w:rsidR="00532FDC" w:rsidRPr="00893F95" w:rsidRDefault="00532FDC" w:rsidP="00736212">
            <w:pPr>
              <w:pStyle w:val="NoSpacing1"/>
              <w:widowControl w:val="0"/>
              <w:rPr>
                <w:rFonts w:ascii="Times New Roman" w:eastAsia="Times New Roman" w:hAnsi="Times New Roman"/>
                <w:bCs/>
                <w:sz w:val="24"/>
                <w:szCs w:val="24"/>
                <w:lang w:val="kk-KZ" w:eastAsia="en-GB"/>
              </w:rPr>
            </w:pPr>
          </w:p>
          <w:p w:rsidR="00532FDC" w:rsidRPr="00893F95" w:rsidRDefault="00532FDC" w:rsidP="00736212">
            <w:pPr>
              <w:pStyle w:val="NoSpacing1"/>
              <w:widowControl w:val="0"/>
              <w:rPr>
                <w:rFonts w:ascii="Times New Roman" w:eastAsia="Times New Roman" w:hAnsi="Times New Roman"/>
                <w:color w:val="000000"/>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color w:val="000000"/>
                <w:sz w:val="24"/>
                <w:szCs w:val="24"/>
                <w:lang w:val="kk-KZ" w:eastAsia="en-GB"/>
              </w:rPr>
              <w:t>0.2.2.1 мұғалімнің көмегімен</w:t>
            </w:r>
            <w:r w:rsidRPr="00893F95">
              <w:rPr>
                <w:rFonts w:ascii="Times New Roman" w:eastAsia="Times New Roman" w:hAnsi="Times New Roman"/>
                <w:color w:val="000000"/>
                <w:sz w:val="24"/>
                <w:szCs w:val="24"/>
                <w:lang w:val="kk-KZ" w:eastAsia="en-GB"/>
              </w:rPr>
              <w:t xml:space="preserve"> сөздердің мағынасын </w:t>
            </w:r>
            <w:r w:rsidRPr="00893F95">
              <w:rPr>
                <w:rFonts w:ascii="Times New Roman" w:hAnsi="Times New Roman"/>
                <w:sz w:val="24"/>
                <w:szCs w:val="24"/>
                <w:lang w:val="kk-KZ"/>
              </w:rPr>
              <w:t xml:space="preserve">есту, естіп-көру арқылы </w:t>
            </w:r>
            <w:r w:rsidRPr="00893F95">
              <w:rPr>
                <w:rFonts w:ascii="Times New Roman" w:eastAsia="Times New Roman" w:hAnsi="Times New Roman"/>
                <w:color w:val="000000"/>
                <w:sz w:val="24"/>
                <w:szCs w:val="24"/>
                <w:lang w:val="kk-KZ" w:eastAsia="en-GB"/>
              </w:rPr>
              <w:t>түсіну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val="restart"/>
          </w:tcPr>
          <w:p w:rsidR="00532FDC" w:rsidRPr="00893F95" w:rsidRDefault="00532FDC" w:rsidP="00736212">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w:t>
            </w:r>
            <w:r w:rsidRPr="00893F95">
              <w:rPr>
                <w:rFonts w:ascii="Times New Roman" w:hAnsi="Times New Roman"/>
                <w:sz w:val="24"/>
                <w:szCs w:val="24"/>
                <w:lang w:val="kk-KZ"/>
              </w:rPr>
              <w:t xml:space="preserve"> </w:t>
            </w:r>
            <w:r w:rsidRPr="00893F95">
              <w:rPr>
                <w:rFonts w:ascii="Times New Roman" w:eastAsia="Times New Roman" w:hAnsi="Times New Roman"/>
                <w:bCs/>
                <w:sz w:val="24"/>
                <w:szCs w:val="24"/>
                <w:lang w:val="kk-KZ" w:eastAsia="en-GB"/>
              </w:rPr>
              <w:t>жауап бере білу</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0.2.3.1 суреттерге қарап, қысқа сурақтарға есту, естіп-көру арқылы жауап беру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tcPr>
          <w:p w:rsidR="00532FDC" w:rsidRPr="00893F95" w:rsidRDefault="00532FDC" w:rsidP="00736212">
            <w:pPr>
              <w:pStyle w:val="NoSpacing1"/>
              <w:widowControl w:val="0"/>
              <w:rPr>
                <w:rFonts w:ascii="Times New Roman" w:eastAsia="Times New Roman" w:hAnsi="Times New Roman"/>
                <w:bCs/>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0.2.3.2 заттық суреттерге, берілген сөздік кестелерді есту, естіп-көру арқылы тауып орнына қойып оқу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val="restart"/>
          </w:tcPr>
          <w:p w:rsidR="00532FDC" w:rsidRPr="00893F95" w:rsidRDefault="00532FDC" w:rsidP="00736212">
            <w:pPr>
              <w:pStyle w:val="NoSpacing1"/>
              <w:widowControl w:val="0"/>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 ажырату</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 xml:space="preserve">0.2.4.1 әріпті </w:t>
            </w:r>
            <w:r w:rsidRPr="00893F95">
              <w:rPr>
                <w:rFonts w:ascii="Times New Roman" w:hAnsi="Times New Roman"/>
                <w:sz w:val="24"/>
                <w:szCs w:val="24"/>
                <w:lang w:val="kk-KZ"/>
              </w:rPr>
              <w:t xml:space="preserve"> </w:t>
            </w:r>
            <w:r w:rsidRPr="00893F95">
              <w:rPr>
                <w:rFonts w:ascii="Times New Roman" w:eastAsia="Times New Roman" w:hAnsi="Times New Roman"/>
                <w:color w:val="000000"/>
                <w:sz w:val="24"/>
                <w:szCs w:val="24"/>
                <w:lang w:val="kk-KZ" w:eastAsia="en-GB"/>
              </w:rPr>
              <w:t>тану, оны дыбыспен сәйкестендіру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0.2.4.2 сөздердегі дыбыстар мен әріптерді есту, естіп-көру арқылы талдау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0.2.4.6 </w:t>
            </w:r>
            <w:r w:rsidRPr="00893F95">
              <w:rPr>
                <w:rFonts w:ascii="Times New Roman" w:eastAsia="Times New Roman" w:hAnsi="Times New Roman"/>
                <w:noProof/>
                <w:sz w:val="24"/>
                <w:szCs w:val="24"/>
                <w:lang w:val="kk-KZ"/>
              </w:rPr>
              <w:t>берілген такырыптар бойынша құрас</w:t>
            </w:r>
            <w:r>
              <w:rPr>
                <w:rFonts w:ascii="Times New Roman" w:eastAsia="Times New Roman" w:hAnsi="Times New Roman"/>
                <w:noProof/>
                <w:sz w:val="24"/>
                <w:szCs w:val="24"/>
                <w:lang w:val="kk-KZ"/>
              </w:rPr>
              <w:t xml:space="preserve">тырылған сөздерді,дактилемамен </w:t>
            </w:r>
            <w:r w:rsidRPr="00893F95">
              <w:rPr>
                <w:rFonts w:ascii="Times New Roman" w:eastAsia="Times New Roman" w:hAnsi="Times New Roman"/>
                <w:noProof/>
                <w:sz w:val="24"/>
                <w:szCs w:val="24"/>
                <w:lang w:val="kk-KZ"/>
              </w:rPr>
              <w:t>айта білу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widowControl w:val="0"/>
              <w:spacing w:after="0" w:line="240" w:lineRule="auto"/>
              <w:contextualSpacing/>
              <w:rPr>
                <w:rFonts w:ascii="Times New Roman" w:hAnsi="Times New Roman"/>
                <w:b/>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0.3.1.1</w:t>
            </w:r>
            <w:r w:rsidRPr="00893F95">
              <w:rPr>
                <w:rFonts w:ascii="Times New Roman" w:hAnsi="Times New Roman"/>
                <w:sz w:val="24"/>
                <w:szCs w:val="24"/>
                <w:lang w:val="kk-KZ"/>
              </w:rPr>
              <w:t xml:space="preserve"> қалам мен қарындашты дұрыс ұстауды үйрету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0.3.1.2</w:t>
            </w:r>
            <w:r w:rsidRPr="00893F95">
              <w:rPr>
                <w:rFonts w:ascii="Times New Roman" w:hAnsi="Times New Roman"/>
                <w:sz w:val="24"/>
                <w:szCs w:val="24"/>
                <w:lang w:val="kk-KZ"/>
              </w:rPr>
              <w:t xml:space="preserve"> жол және торкөз дәптерге қарындашпен сопақ, дөңгелек заттардың (алма, алмұрт, шие, шар) суреттерін салу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 xml:space="preserve">0.3.1.4 қарындашпен торкөздер </w:t>
            </w:r>
            <w:r w:rsidRPr="00893F95">
              <w:rPr>
                <w:rFonts w:ascii="Times New Roman" w:hAnsi="Times New Roman"/>
                <w:sz w:val="24"/>
                <w:szCs w:val="24"/>
                <w:lang w:val="kk-KZ"/>
              </w:rPr>
              <w:lastRenderedPageBreak/>
              <w:t>санына сай тік сызықты, сопақша түрде заттардың (кесе, машина, кружка) суретін салу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0.3.1.5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w:t>
            </w:r>
            <w:r w:rsidRPr="00893F95">
              <w:rPr>
                <w:rFonts w:ascii="Times New Roman" w:eastAsia="Times New Roman" w:hAnsi="Times New Roman"/>
                <w:color w:val="000000"/>
                <w:sz w:val="24"/>
                <w:szCs w:val="24"/>
                <w:lang w:val="kk-KZ" w:eastAsia="en-GB"/>
              </w:rPr>
              <w:t xml:space="preserve"> жазу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b/>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3.2 Орфографиялық нормаларды сақтау</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spacing w:after="0" w:line="240" w:lineRule="auto"/>
              <w:contextualSpacing/>
              <w:rPr>
                <w:rFonts w:ascii="Times New Roman" w:hAnsi="Times New Roman"/>
                <w:sz w:val="24"/>
                <w:szCs w:val="24"/>
                <w:lang w:val="kk-KZ"/>
              </w:rPr>
            </w:pPr>
            <w:r w:rsidRPr="00893F95">
              <w:rPr>
                <w:rFonts w:ascii="Times New Roman" w:hAnsi="Times New Roman"/>
                <w:kern w:val="24"/>
                <w:sz w:val="24"/>
                <w:szCs w:val="24"/>
                <w:lang w:val="kk-KZ"/>
              </w:rPr>
              <w:t>0.3.2.2 бас әріппен жазылатын сөздерді (кісі аттары, үй жануарларына берілген атауларды) анықтау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b/>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3544" w:type="dxa"/>
          </w:tcPr>
          <w:p w:rsidR="00532FDC" w:rsidRPr="00893F95" w:rsidRDefault="00532FDC" w:rsidP="00736212">
            <w:pPr>
              <w:spacing w:after="0" w:line="240" w:lineRule="auto"/>
              <w:contextualSpacing/>
              <w:rPr>
                <w:rFonts w:ascii="Times New Roman" w:hAnsi="Times New Roman"/>
                <w:kern w:val="24"/>
                <w:sz w:val="24"/>
                <w:szCs w:val="24"/>
                <w:lang w:val="kk-KZ"/>
              </w:rPr>
            </w:pPr>
            <w:r w:rsidRPr="00893F95">
              <w:rPr>
                <w:rFonts w:ascii="Times New Roman" w:hAnsi="Times New Roman"/>
                <w:sz w:val="24"/>
                <w:szCs w:val="24"/>
                <w:lang w:val="kk-KZ"/>
              </w:rPr>
              <w:t>0.3.2.3 дауыс ырғағын, екпінін дұрыс сақтап айтуға үйрету</w:t>
            </w:r>
          </w:p>
        </w:tc>
      </w:tr>
      <w:tr w:rsidR="00532FDC" w:rsidRPr="00DE7368" w:rsidTr="00736212">
        <w:tc>
          <w:tcPr>
            <w:tcW w:w="1229" w:type="dxa"/>
            <w:vMerge/>
          </w:tcPr>
          <w:p w:rsidR="00532FDC" w:rsidRPr="00893F95" w:rsidRDefault="00532FDC" w:rsidP="00736212">
            <w:pPr>
              <w:pStyle w:val="NoSpacing1"/>
              <w:widowControl w:val="0"/>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b/>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3.3 Пунктуациялық нормаларды сақтау</w:t>
            </w: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hAnsi="Times New Roman"/>
                <w:kern w:val="24"/>
                <w:sz w:val="24"/>
                <w:szCs w:val="24"/>
                <w:lang w:val="kk-KZ"/>
              </w:rPr>
              <w:t>0.3.3.1 сөйлемді бас әріппен бастап жазып, сөйлем соңына тиісті тыныс белгілерін қою</w:t>
            </w:r>
          </w:p>
        </w:tc>
      </w:tr>
      <w:tr w:rsidR="00532FDC" w:rsidRPr="00893F95" w:rsidTr="00736212">
        <w:tc>
          <w:tcPr>
            <w:tcW w:w="9781" w:type="dxa"/>
            <w:gridSpan w:val="6"/>
          </w:tcPr>
          <w:p w:rsidR="00532FDC" w:rsidRPr="00893F95" w:rsidRDefault="00532FDC" w:rsidP="00736212">
            <w:pPr>
              <w:spacing w:after="0" w:line="240" w:lineRule="auto"/>
              <w:contextualSpacing/>
              <w:jc w:val="center"/>
              <w:rPr>
                <w:rFonts w:ascii="Times New Roman" w:hAnsi="Times New Roman"/>
                <w:kern w:val="24"/>
                <w:sz w:val="24"/>
                <w:szCs w:val="24"/>
                <w:lang w:val="kk-KZ"/>
              </w:rPr>
            </w:pPr>
            <w:r w:rsidRPr="00893F95">
              <w:rPr>
                <w:rFonts w:ascii="Times New Roman" w:hAnsi="Times New Roman"/>
                <w:kern w:val="24"/>
                <w:sz w:val="24"/>
                <w:szCs w:val="24"/>
                <w:lang w:val="kk-KZ"/>
              </w:rPr>
              <w:t>3-тоқсан</w:t>
            </w:r>
          </w:p>
        </w:tc>
      </w:tr>
      <w:tr w:rsidR="00532FDC" w:rsidRPr="00DE7368" w:rsidTr="00736212">
        <w:tc>
          <w:tcPr>
            <w:tcW w:w="1229" w:type="dxa"/>
            <w:vMerge w:val="restart"/>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val="restart"/>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pStyle w:val="NoSpacing1"/>
              <w:widowControl w:val="0"/>
              <w:rPr>
                <w:rFonts w:ascii="Times New Roman" w:hAnsi="Times New Roman"/>
                <w:bCs/>
                <w:sz w:val="24"/>
                <w:szCs w:val="24"/>
                <w:lang w:val="kk-KZ" w:eastAsia="en-GB"/>
              </w:rPr>
            </w:pPr>
            <w:r w:rsidRPr="00893F95">
              <w:rPr>
                <w:rFonts w:ascii="Times New Roman" w:eastAsia="Times New Roman" w:hAnsi="Times New Roman"/>
                <w:sz w:val="24"/>
                <w:szCs w:val="24"/>
                <w:lang w:val="kk-KZ"/>
              </w:rPr>
              <w:t>Тыңдалым және айтылым</w:t>
            </w:r>
          </w:p>
          <w:p w:rsidR="00532FDC" w:rsidRPr="00893F95" w:rsidRDefault="00532FDC" w:rsidP="00736212">
            <w:pPr>
              <w:widowControl w:val="0"/>
              <w:spacing w:after="0" w:line="240" w:lineRule="auto"/>
              <w:contextualSpacing/>
              <w:rPr>
                <w:rFonts w:ascii="Times New Roman" w:eastAsia="Times New Roman" w:hAnsi="Times New Roman"/>
                <w:b/>
                <w:sz w:val="24"/>
                <w:szCs w:val="24"/>
                <w:lang w:val="kk-KZ"/>
              </w:rPr>
            </w:pPr>
          </w:p>
        </w:tc>
        <w:tc>
          <w:tcPr>
            <w:tcW w:w="2126" w:type="dxa"/>
            <w:vMerge w:val="restart"/>
          </w:tcPr>
          <w:p w:rsidR="00532FDC" w:rsidRPr="00893F95" w:rsidRDefault="00532FDC" w:rsidP="00736212">
            <w:pPr>
              <w:pStyle w:val="NoSpacing1"/>
              <w:widowControl w:val="0"/>
              <w:contextualSpacing/>
              <w:rPr>
                <w:rFonts w:ascii="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532FDC" w:rsidRPr="00893F95" w:rsidRDefault="00532FDC" w:rsidP="00736212">
            <w:pPr>
              <w:widowControl w:val="0"/>
              <w:spacing w:after="0" w:line="240" w:lineRule="auto"/>
              <w:contextualSpacing/>
              <w:rPr>
                <w:rFonts w:ascii="Times New Roman" w:eastAsia="Times New Roman" w:hAnsi="Times New Roman"/>
                <w:sz w:val="24"/>
                <w:szCs w:val="24"/>
                <w:lang w:val="kk-KZ" w:eastAsia="en-GB"/>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3544" w:type="dxa"/>
          </w:tcPr>
          <w:p w:rsidR="00532FDC" w:rsidRPr="00893F95" w:rsidRDefault="00532FDC" w:rsidP="00736212">
            <w:pPr>
              <w:tabs>
                <w:tab w:val="left" w:pos="993"/>
              </w:tabs>
              <w:spacing w:after="0" w:line="240" w:lineRule="auto"/>
              <w:contextualSpacing/>
              <w:jc w:val="both"/>
              <w:rPr>
                <w:rFonts w:ascii="Times New Roman" w:hAnsi="Times New Roman"/>
                <w:kern w:val="24"/>
                <w:sz w:val="24"/>
                <w:szCs w:val="24"/>
                <w:lang w:val="kk-KZ"/>
              </w:rPr>
            </w:pPr>
            <w:r w:rsidRPr="00893F95">
              <w:rPr>
                <w:rFonts w:ascii="Times New Roman" w:eastAsia="Times New Roman" w:hAnsi="Times New Roman"/>
                <w:bCs/>
                <w:sz w:val="24"/>
                <w:szCs w:val="24"/>
                <w:lang w:val="kk-KZ" w:eastAsia="en-GB"/>
              </w:rPr>
              <w:t>0.1.1.1 тыңдау  барысында тілдік бірліктерді (сөйлеу, сөз, сөйлем) ажырату, тыңдалған сөйлемдерді түсіну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pStyle w:val="NoSpacing1"/>
              <w:widowControl w:val="0"/>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0.1.1.2</w:t>
            </w:r>
            <w:r w:rsidRPr="00893F95">
              <w:rPr>
                <w:rFonts w:ascii="Times New Roman" w:hAnsi="Times New Roman"/>
                <w:sz w:val="24"/>
                <w:szCs w:val="24"/>
                <w:lang w:val="kk-KZ"/>
              </w:rPr>
              <w:t xml:space="preserve"> кеспе әріптерден үлгі сөз, сөз тіркестерін құрастыру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val="restart"/>
          </w:tcPr>
          <w:p w:rsidR="00532FDC" w:rsidRPr="00893F95" w:rsidRDefault="00532FDC" w:rsidP="00736212">
            <w:pPr>
              <w:widowControl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p w:rsidR="00532FDC" w:rsidRPr="00893F95" w:rsidRDefault="00532FDC" w:rsidP="00736212">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0.1.2.1 кім? Не? Не істейді? деген сұрақтарға жауап беретін заттық суреттерді топтарға бөлу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color w:val="000000"/>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0.1.2.2 Кім? не? деген сұрақтарға жауап беретін топтарға берілген заттардың, мағына-сын түсініп іс-жүзінде менгеру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val="restart"/>
          </w:tcPr>
          <w:p w:rsidR="00532FDC" w:rsidRPr="00893F95" w:rsidRDefault="00532FDC" w:rsidP="00736212">
            <w:pPr>
              <w:widowControl w:val="0"/>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532FDC" w:rsidRPr="00893F95" w:rsidRDefault="00532FDC" w:rsidP="00736212">
            <w:pPr>
              <w:widowControl w:val="0"/>
              <w:spacing w:after="0" w:line="240" w:lineRule="auto"/>
              <w:contextualSpacing/>
              <w:rPr>
                <w:rFonts w:ascii="Times New Roman" w:eastAsia="Times New Roman" w:hAnsi="Times New Roman"/>
                <w:color w:val="000000"/>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bCs/>
                <w:sz w:val="24"/>
                <w:szCs w:val="24"/>
                <w:lang w:val="kk-KZ" w:eastAsia="en-GB"/>
              </w:rPr>
              <w:t xml:space="preserve">0.1.3.1 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 алмасуын қабылдап диалогқа кіру</w:t>
            </w:r>
            <w:r w:rsidRPr="00893F95">
              <w:rPr>
                <w:rFonts w:ascii="Times New Roman" w:hAnsi="Times New Roman"/>
                <w:sz w:val="24"/>
                <w:szCs w:val="24"/>
                <w:lang w:val="kk-KZ"/>
              </w:rPr>
              <w:t xml:space="preserve"> </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bCs/>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0.1.3.2 заттарды салыстыра білу,топтарға бөліп айта білу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0.1.3.3 заттардың түсін, б</w:t>
            </w:r>
            <w:r>
              <w:rPr>
                <w:rFonts w:ascii="Times New Roman" w:hAnsi="Times New Roman"/>
                <w:sz w:val="24"/>
                <w:szCs w:val="24"/>
                <w:lang w:val="kk-KZ"/>
              </w:rPr>
              <w:t xml:space="preserve">елгілейтін сөздерді пайдаланып </w:t>
            </w:r>
            <w:r w:rsidRPr="00893F95">
              <w:rPr>
                <w:rFonts w:ascii="Times New Roman" w:hAnsi="Times New Roman"/>
                <w:sz w:val="24"/>
                <w:szCs w:val="24"/>
                <w:lang w:val="kk-KZ"/>
              </w:rPr>
              <w:t>айта білу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0.1.3.4 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айта</w:t>
            </w:r>
            <w:r w:rsidRPr="00893F95">
              <w:rPr>
                <w:rFonts w:ascii="Times New Roman" w:eastAsia="Times New Roman" w:hAnsi="Times New Roman"/>
                <w:bCs/>
                <w:sz w:val="24"/>
                <w:szCs w:val="24"/>
                <w:lang w:val="kk-KZ" w:eastAsia="en-GB"/>
              </w:rPr>
              <w:t xml:space="preserve"> алмасуы</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widowControl w:val="0"/>
              <w:spacing w:after="0" w:line="240" w:lineRule="auto"/>
              <w:contextualSpacing/>
              <w:jc w:val="both"/>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0.1.3.5 заттың көпше және жекеше түрде айтылуын білу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tcPr>
          <w:p w:rsidR="00532FDC" w:rsidRPr="00893F95" w:rsidRDefault="00532FDC" w:rsidP="00736212">
            <w:pPr>
              <w:pStyle w:val="NoSpacing1"/>
              <w:widowControl w:val="0"/>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1.4</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 xml:space="preserve">тақырыптар </w:t>
            </w:r>
            <w:r w:rsidRPr="00893F95">
              <w:rPr>
                <w:rFonts w:ascii="Times New Roman" w:eastAsia="Times New Roman" w:hAnsi="Times New Roman"/>
                <w:sz w:val="24"/>
                <w:szCs w:val="24"/>
                <w:lang w:val="kk-KZ" w:eastAsia="en-GB"/>
              </w:rPr>
              <w:lastRenderedPageBreak/>
              <w:t>бойынша тапсырманы орындау</w:t>
            </w:r>
          </w:p>
          <w:p w:rsidR="00532FDC" w:rsidRPr="00893F95" w:rsidRDefault="00532FDC" w:rsidP="00736212">
            <w:pPr>
              <w:widowControl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lastRenderedPageBreak/>
              <w:t xml:space="preserve">0.1.4.1 заттың түр-түсін, көлемін, белгісін білдіретін сөздерді түсініп, тапсырманы </w:t>
            </w:r>
            <w:r w:rsidRPr="00893F95">
              <w:rPr>
                <w:rFonts w:ascii="Times New Roman" w:hAnsi="Times New Roman"/>
                <w:sz w:val="24"/>
                <w:szCs w:val="24"/>
                <w:lang w:val="kk-KZ"/>
              </w:rPr>
              <w:lastRenderedPageBreak/>
              <w:t>орындау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tcPr>
          <w:p w:rsidR="00532FDC" w:rsidRPr="00893F95" w:rsidRDefault="00532FDC" w:rsidP="00736212">
            <w:pPr>
              <w:widowControl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532FDC" w:rsidRPr="00DE7368" w:rsidTr="00736212">
        <w:tc>
          <w:tcPr>
            <w:tcW w:w="1229" w:type="dxa"/>
            <w:vMerge w:val="restart"/>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val="restart"/>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widowControl w:val="0"/>
              <w:spacing w:after="0" w:line="240" w:lineRule="auto"/>
              <w:contextualSpacing/>
              <w:rPr>
                <w:rFonts w:ascii="Times New Roman" w:eastAsia="Times New Roman" w:hAnsi="Times New Roman"/>
                <w:b/>
                <w:sz w:val="24"/>
                <w:szCs w:val="24"/>
                <w:lang w:val="kk-KZ"/>
              </w:rPr>
            </w:pPr>
            <w:r w:rsidRPr="00893F95">
              <w:rPr>
                <w:rFonts w:ascii="Times New Roman" w:hAnsi="Times New Roman"/>
                <w:sz w:val="24"/>
                <w:szCs w:val="24"/>
                <w:lang w:val="kk-KZ"/>
              </w:rPr>
              <w:t>Оқылым</w:t>
            </w: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color w:val="000000"/>
                <w:sz w:val="24"/>
                <w:szCs w:val="24"/>
                <w:lang w:val="kk-KZ" w:eastAsia="en-GB"/>
              </w:rPr>
              <w:t xml:space="preserve">2.2 </w:t>
            </w:r>
            <w:r w:rsidRPr="00893F95">
              <w:rPr>
                <w:rFonts w:ascii="Times New Roman" w:hAnsi="Times New Roman"/>
                <w:sz w:val="24"/>
                <w:szCs w:val="24"/>
                <w:lang w:val="kk-KZ"/>
              </w:rPr>
              <w:t>Естіп, естіп-көру арқылы с</w:t>
            </w:r>
            <w:r w:rsidRPr="00893F95">
              <w:rPr>
                <w:rFonts w:ascii="Times New Roman" w:eastAsia="Times New Roman" w:hAnsi="Times New Roman"/>
                <w:color w:val="000000"/>
                <w:sz w:val="24"/>
                <w:szCs w:val="24"/>
                <w:lang w:val="kk-KZ" w:eastAsia="en-GB"/>
              </w:rPr>
              <w:t>өздердің мағынасын түсіну</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color w:val="000000"/>
                <w:sz w:val="24"/>
                <w:szCs w:val="24"/>
                <w:lang w:val="kk-KZ" w:eastAsia="en-GB"/>
              </w:rPr>
              <w:t>0.2.2.1 мұғалімнің көмегімен</w:t>
            </w:r>
            <w:r w:rsidRPr="00893F95">
              <w:rPr>
                <w:rFonts w:ascii="Times New Roman" w:eastAsia="Times New Roman" w:hAnsi="Times New Roman"/>
                <w:color w:val="000000"/>
                <w:sz w:val="24"/>
                <w:szCs w:val="24"/>
                <w:lang w:val="kk-KZ" w:eastAsia="en-GB"/>
              </w:rPr>
              <w:t xml:space="preserve"> сөздердің мағынасын түсіну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color w:val="000000"/>
                <w:sz w:val="24"/>
                <w:szCs w:val="24"/>
                <w:lang w:val="kk-KZ" w:eastAsia="en-GB"/>
              </w:rPr>
            </w:pPr>
            <w:r w:rsidRPr="00893F95">
              <w:rPr>
                <w:rFonts w:ascii="Times New Roman" w:eastAsia="Times New Roman" w:hAnsi="Times New Roman"/>
                <w:bCs/>
                <w:color w:val="000000"/>
                <w:sz w:val="24"/>
                <w:szCs w:val="24"/>
                <w:lang w:val="kk-KZ" w:eastAsia="en-GB"/>
              </w:rPr>
              <w:t>2.3 Суреттер бойынша сұрақ қоя білу және жауап бере білу</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color w:val="000000"/>
                <w:sz w:val="24"/>
                <w:szCs w:val="24"/>
                <w:lang w:val="kk-KZ" w:eastAsia="en-GB"/>
              </w:rPr>
            </w:pPr>
            <w:r w:rsidRPr="00893F95">
              <w:rPr>
                <w:rFonts w:ascii="Times New Roman" w:hAnsi="Times New Roman"/>
                <w:sz w:val="24"/>
                <w:szCs w:val="24"/>
                <w:lang w:val="kk-KZ"/>
              </w:rPr>
              <w:t>0.2.3.1 суреттерге қарап, қысқа сурақтарға  жауап беру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val="restart"/>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дактилеманы тану және</w:t>
            </w:r>
            <w:r w:rsidRPr="00893F95">
              <w:rPr>
                <w:rFonts w:ascii="Times New Roman" w:hAnsi="Times New Roman"/>
                <w:sz w:val="24"/>
                <w:szCs w:val="24"/>
                <w:lang w:val="kk-KZ"/>
              </w:rPr>
              <w:t xml:space="preserve"> </w:t>
            </w:r>
            <w:r w:rsidRPr="00893F95">
              <w:rPr>
                <w:rFonts w:ascii="Times New Roman" w:eastAsia="Times New Roman" w:hAnsi="Times New Roman"/>
                <w:sz w:val="24"/>
                <w:szCs w:val="24"/>
                <w:lang w:val="kk-KZ" w:eastAsia="en-GB"/>
              </w:rPr>
              <w:t>ажырату</w:t>
            </w:r>
          </w:p>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 </w:t>
            </w: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0.2.4.1 әріпті тану,</w:t>
            </w:r>
            <w:r w:rsidRPr="00893F95">
              <w:rPr>
                <w:rFonts w:ascii="Times New Roman" w:hAnsi="Times New Roman"/>
                <w:sz w:val="24"/>
                <w:szCs w:val="24"/>
                <w:lang w:val="kk-KZ"/>
              </w:rPr>
              <w:t xml:space="preserve"> есту, естіп-көру арқылы</w:t>
            </w:r>
            <w:r w:rsidRPr="00893F95">
              <w:rPr>
                <w:rFonts w:ascii="Times New Roman" w:eastAsia="Times New Roman" w:hAnsi="Times New Roman"/>
                <w:sz w:val="24"/>
                <w:szCs w:val="24"/>
                <w:lang w:val="kk-KZ" w:eastAsia="en-GB"/>
              </w:rPr>
              <w:t xml:space="preserve"> оны дыбыспен сәйкестендіру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0.2.4.2 сөз</w:t>
            </w:r>
            <w:r>
              <w:rPr>
                <w:rFonts w:ascii="Times New Roman" w:hAnsi="Times New Roman"/>
                <w:sz w:val="24"/>
                <w:szCs w:val="24"/>
                <w:lang w:val="kk-KZ"/>
              </w:rPr>
              <w:t xml:space="preserve">дердегі дыбыстар мен әріптерді </w:t>
            </w:r>
            <w:r w:rsidRPr="00893F95">
              <w:rPr>
                <w:rFonts w:ascii="Times New Roman" w:hAnsi="Times New Roman"/>
                <w:sz w:val="24"/>
                <w:szCs w:val="24"/>
                <w:lang w:val="kk-KZ"/>
              </w:rPr>
              <w:t>талдау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autoSpaceDE w:val="0"/>
              <w:autoSpaceDN w:val="0"/>
              <w:adjustRightInd w:val="0"/>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0.2.4.7 берілген суреттердің көмегімен сөздерді </w:t>
            </w:r>
            <w:r w:rsidRPr="00893F95">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bCs/>
                <w:sz w:val="24"/>
                <w:szCs w:val="24"/>
                <w:lang w:val="kk-KZ" w:eastAsia="en-GB"/>
              </w:rPr>
              <w:t>оқи білу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мәтіндегі сөздердің мағынасын түсіну</w:t>
            </w:r>
          </w:p>
        </w:tc>
        <w:tc>
          <w:tcPr>
            <w:tcW w:w="3544" w:type="dxa"/>
          </w:tcPr>
          <w:p w:rsidR="00532FDC" w:rsidRPr="00893F95" w:rsidRDefault="00532FDC" w:rsidP="00736212">
            <w:pPr>
              <w:widowControl w:val="0"/>
              <w:autoSpaceDE w:val="0"/>
              <w:autoSpaceDN w:val="0"/>
              <w:adjustRightInd w:val="0"/>
              <w:spacing w:after="0"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0.2.5.1 сөйлемдердің көп мағыналы сөздердің мағына-ларын ажырату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2.6 </w:t>
            </w:r>
            <w:r w:rsidRPr="00893F95">
              <w:rPr>
                <w:rFonts w:ascii="Times New Roman" w:eastAsia="Times New Roman" w:hAnsi="Times New Roman"/>
                <w:sz w:val="24"/>
                <w:szCs w:val="24"/>
                <w:lang w:val="kk-KZ" w:eastAsia="en-GB"/>
              </w:rPr>
              <w:t>М</w:t>
            </w:r>
            <w:r w:rsidRPr="00893F95">
              <w:rPr>
                <w:rFonts w:ascii="Times New Roman" w:eastAsia="Times New Roman" w:hAnsi="Times New Roman"/>
                <w:sz w:val="24"/>
                <w:szCs w:val="24"/>
                <w:lang w:val="kk-KZ"/>
              </w:rPr>
              <w:t>әтін бойынша сұрақ қою білу және жауап беру білу</w:t>
            </w:r>
          </w:p>
        </w:tc>
        <w:tc>
          <w:tcPr>
            <w:tcW w:w="3544" w:type="dxa"/>
          </w:tcPr>
          <w:p w:rsidR="00532FDC" w:rsidRPr="00893F95" w:rsidRDefault="00532FDC" w:rsidP="00736212">
            <w:pPr>
              <w:widowControl w:val="0"/>
              <w:autoSpaceDE w:val="0"/>
              <w:autoSpaceDN w:val="0"/>
              <w:adjustRightInd w:val="0"/>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0.2.6.1 берілген  суреттерге сұрақтар қоя білу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widowControl w:val="0"/>
              <w:spacing w:after="0" w:line="240" w:lineRule="auto"/>
              <w:contextualSpacing/>
              <w:rPr>
                <w:rFonts w:ascii="Times New Roman" w:hAnsi="Times New Roman"/>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3.1 Каллиграфиялық, графикалық нормаларды сақтау</w:t>
            </w: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eastAsia="Times New Roman" w:hAnsi="Times New Roman"/>
                <w:color w:val="000000"/>
                <w:sz w:val="24"/>
                <w:szCs w:val="24"/>
                <w:lang w:val="kk-KZ" w:eastAsia="en-GB"/>
              </w:rPr>
              <w:t>0.3.1.5 тақырыпқа байланысты керекті сөздер, с</w:t>
            </w:r>
            <w:r w:rsidRPr="00893F95">
              <w:rPr>
                <w:rFonts w:ascii="Times New Roman" w:eastAsia="Times New Roman" w:hAnsi="Times New Roman"/>
                <w:iCs/>
                <w:color w:val="000000"/>
                <w:sz w:val="24"/>
                <w:szCs w:val="24"/>
                <w:lang w:val="kk-KZ" w:eastAsia="en-GB"/>
              </w:rPr>
              <w:t>ызбалар, суреттер, белгілерін қолдана отырып, жай сөйлемдер</w:t>
            </w:r>
            <w:r w:rsidRPr="00893F95">
              <w:rPr>
                <w:rFonts w:ascii="Times New Roman" w:eastAsia="Times New Roman" w:hAnsi="Times New Roman"/>
                <w:color w:val="000000"/>
                <w:sz w:val="24"/>
                <w:szCs w:val="24"/>
                <w:lang w:val="kk-KZ" w:eastAsia="en-GB"/>
              </w:rPr>
              <w:t xml:space="preserve"> жазу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3.2 Орфографиялық нормаларды сақтау</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hAnsi="Times New Roman"/>
                <w:color w:val="000000"/>
                <w:kern w:val="24"/>
                <w:sz w:val="24"/>
                <w:szCs w:val="24"/>
                <w:lang w:val="kk-KZ"/>
              </w:rPr>
              <w:lastRenderedPageBreak/>
              <w:t>0.3.2.1 мұғалім көмегімен 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w:t>
            </w:r>
            <w:r w:rsidRPr="00893F95">
              <w:rPr>
                <w:rFonts w:ascii="Times New Roman" w:hAnsi="Times New Roman"/>
                <w:sz w:val="24"/>
                <w:szCs w:val="24"/>
                <w:lang w:val="kk-KZ"/>
              </w:rPr>
              <w:lastRenderedPageBreak/>
              <w:t>арқылы</w:t>
            </w:r>
            <w:r w:rsidRPr="00893F95">
              <w:rPr>
                <w:rFonts w:ascii="Times New Roman" w:hAnsi="Times New Roman"/>
                <w:color w:val="000000"/>
                <w:kern w:val="24"/>
                <w:sz w:val="24"/>
                <w:szCs w:val="24"/>
                <w:lang w:val="kk-KZ"/>
              </w:rPr>
              <w:t xml:space="preserve"> ажырату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spacing w:after="0" w:line="240" w:lineRule="auto"/>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0.3.2.2 бас әріппен жазылатын сөздерді (кісі аттары,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spacing w:after="0" w:line="240" w:lineRule="auto"/>
              <w:rPr>
                <w:rFonts w:ascii="Times New Roman" w:hAnsi="Times New Roman"/>
                <w:color w:val="000000"/>
                <w:kern w:val="24"/>
                <w:sz w:val="24"/>
                <w:szCs w:val="24"/>
                <w:lang w:val="kk-KZ"/>
              </w:rPr>
            </w:pPr>
            <w:r w:rsidRPr="00893F95">
              <w:rPr>
                <w:rFonts w:ascii="Times New Roman" w:hAnsi="Times New Roman"/>
                <w:sz w:val="24"/>
                <w:szCs w:val="24"/>
                <w:lang w:val="kk-KZ"/>
              </w:rPr>
              <w:t>0.3.2.3 дауыс ырғағын, екпінін дұрыс сақтап айтуға үйрету</w:t>
            </w:r>
          </w:p>
        </w:tc>
      </w:tr>
      <w:tr w:rsidR="00532FDC" w:rsidRPr="00DE7368" w:rsidTr="00736212">
        <w:tc>
          <w:tcPr>
            <w:tcW w:w="1229" w:type="dxa"/>
            <w:vMerge/>
          </w:tcPr>
          <w:p w:rsidR="00532FDC" w:rsidRPr="00893F95" w:rsidRDefault="00532FDC" w:rsidP="00736212">
            <w:pPr>
              <w:pStyle w:val="NoSpacing1"/>
              <w:widowControl w:val="0"/>
              <w:jc w:val="center"/>
              <w:rPr>
                <w:rFonts w:ascii="Times New Roman" w:hAnsi="Times New Roman"/>
                <w:sz w:val="24"/>
                <w:szCs w:val="24"/>
                <w:lang w:val="kk-KZ"/>
              </w:rPr>
            </w:pPr>
          </w:p>
        </w:tc>
        <w:tc>
          <w:tcPr>
            <w:tcW w:w="1465" w:type="dxa"/>
            <w:gridSpan w:val="2"/>
            <w:vMerge/>
          </w:tcPr>
          <w:p w:rsidR="00532FDC" w:rsidRPr="00893F95" w:rsidRDefault="00532FDC" w:rsidP="00736212">
            <w:pPr>
              <w:pStyle w:val="NoSpacing1"/>
              <w:widowControl w:val="0"/>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3.3 Пунктуациялық нормаларды сақтау</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widowControl w:val="0"/>
              <w:spacing w:after="0" w:line="240" w:lineRule="auto"/>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0.3.3.1 сөйлемді бас әріппен бастап жазып, сөйлем соңына тиісті тыныс белгілерін қою</w:t>
            </w:r>
          </w:p>
        </w:tc>
      </w:tr>
      <w:tr w:rsidR="00532FDC" w:rsidRPr="00893F95" w:rsidTr="00736212">
        <w:tc>
          <w:tcPr>
            <w:tcW w:w="9781" w:type="dxa"/>
            <w:gridSpan w:val="6"/>
          </w:tcPr>
          <w:p w:rsidR="00532FDC" w:rsidRPr="00893F95" w:rsidRDefault="00532FDC" w:rsidP="00736212">
            <w:pPr>
              <w:spacing w:after="0" w:line="240" w:lineRule="auto"/>
              <w:contextualSpacing/>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4-тоқсан</w:t>
            </w:r>
          </w:p>
        </w:tc>
      </w:tr>
      <w:tr w:rsidR="00532FDC" w:rsidRPr="00DE7368" w:rsidTr="00736212">
        <w:tc>
          <w:tcPr>
            <w:tcW w:w="1229" w:type="dxa"/>
            <w:vMerge w:val="restart"/>
          </w:tcPr>
          <w:p w:rsidR="00532FDC" w:rsidRPr="00015C8A" w:rsidRDefault="00532FDC" w:rsidP="00736212">
            <w:pPr>
              <w:pStyle w:val="NoSpacing1"/>
              <w:widowControl w:val="0"/>
              <w:rPr>
                <w:rFonts w:ascii="Times New Roman" w:hAnsi="Times New Roman"/>
                <w:i/>
                <w:sz w:val="24"/>
                <w:szCs w:val="24"/>
                <w:lang w:val="kk-KZ"/>
              </w:rPr>
            </w:pPr>
            <w:r w:rsidRPr="00015C8A">
              <w:rPr>
                <w:rFonts w:ascii="Times New Roman" w:eastAsia="Times New Roman" w:hAnsi="Times New Roman"/>
                <w:bCs/>
                <w:iCs/>
                <w:sz w:val="24"/>
                <w:szCs w:val="24"/>
              </w:rPr>
              <w:t>Әліппеден кейінгі кезең</w:t>
            </w:r>
          </w:p>
        </w:tc>
        <w:tc>
          <w:tcPr>
            <w:tcW w:w="1465" w:type="dxa"/>
            <w:gridSpan w:val="2"/>
            <w:vMerge w:val="restart"/>
          </w:tcPr>
          <w:p w:rsidR="00532FDC" w:rsidRPr="00893F95" w:rsidRDefault="00532FDC" w:rsidP="00736212">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7 Тағам және сусын</w:t>
            </w: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8 Дені саудың – жаны сау</w:t>
            </w:r>
            <w:r>
              <w:rPr>
                <w:rFonts w:ascii="Times New Roman" w:eastAsia="Times New Roman" w:hAnsi="Times New Roman"/>
                <w:sz w:val="24"/>
                <w:szCs w:val="24"/>
                <w:lang w:val="kk-KZ"/>
              </w:rPr>
              <w:t>!</w:t>
            </w: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eastAsia="Times New Roman" w:hAnsi="Times New Roman"/>
                <w:sz w:val="24"/>
                <w:szCs w:val="24"/>
                <w:lang w:val="kk-KZ"/>
              </w:rPr>
            </w:pPr>
          </w:p>
          <w:p w:rsidR="00532FDC" w:rsidRPr="00893F95" w:rsidRDefault="00532FDC" w:rsidP="00736212">
            <w:pPr>
              <w:pStyle w:val="NoSpacing1"/>
              <w:widowControl w:val="0"/>
              <w:rPr>
                <w:rFonts w:ascii="Times New Roman" w:hAnsi="Times New Roman"/>
                <w:bCs/>
                <w:sz w:val="24"/>
                <w:szCs w:val="24"/>
                <w:lang w:val="kk-KZ" w:eastAsia="en-GB"/>
              </w:rPr>
            </w:pPr>
          </w:p>
        </w:tc>
        <w:tc>
          <w:tcPr>
            <w:tcW w:w="1417" w:type="dxa"/>
            <w:vMerge w:val="restart"/>
          </w:tcPr>
          <w:p w:rsidR="00532FDC" w:rsidRPr="00893F95" w:rsidRDefault="00532FDC" w:rsidP="00736212">
            <w:pPr>
              <w:pStyle w:val="NoSpacing1"/>
              <w:widowControl w:val="0"/>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jc w:val="both"/>
              <w:rPr>
                <w:rFonts w:ascii="Times New Roman" w:eastAsia="Times New Roman" w:hAnsi="Times New Roman"/>
                <w:sz w:val="24"/>
                <w:szCs w:val="24"/>
                <w:lang w:val="kk-KZ"/>
              </w:rPr>
            </w:pPr>
            <w:r w:rsidRPr="00893F95">
              <w:rPr>
                <w:rFonts w:ascii="Times New Roman" w:hAnsi="Times New Roman"/>
                <w:sz w:val="24"/>
                <w:szCs w:val="24"/>
                <w:lang w:val="kk-KZ"/>
              </w:rPr>
              <w:t>0.1.3.2 заттарды салыстыра білу, топтарға бөліп айта білу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0.1.3.3 заттардың түсін, белгілейтін сөздерді пайдаланып  білу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0.1.3.4 мұғалім және </w:t>
            </w:r>
            <w:r>
              <w:rPr>
                <w:rFonts w:ascii="Times New Roman" w:eastAsia="Times New Roman" w:hAnsi="Times New Roman"/>
                <w:bCs/>
                <w:sz w:val="24"/>
                <w:szCs w:val="24"/>
                <w:lang w:val="kk-KZ" w:eastAsia="en-GB"/>
              </w:rPr>
              <w:t>білім алушы</w:t>
            </w:r>
            <w:r w:rsidRPr="00893F95">
              <w:rPr>
                <w:rFonts w:ascii="Times New Roman" w:eastAsia="Times New Roman" w:hAnsi="Times New Roman"/>
                <w:bCs/>
                <w:sz w:val="24"/>
                <w:szCs w:val="24"/>
                <w:lang w:val="kk-KZ" w:eastAsia="en-GB"/>
              </w:rPr>
              <w:t xml:space="preserve"> арасындағы сұрақ жауап</w:t>
            </w:r>
            <w:r w:rsidRPr="00893F95">
              <w:rPr>
                <w:rFonts w:ascii="Times New Roman" w:hAnsi="Times New Roman"/>
                <w:sz w:val="24"/>
                <w:szCs w:val="24"/>
                <w:lang w:val="kk-KZ"/>
              </w:rPr>
              <w:t>айта</w:t>
            </w:r>
            <w:r w:rsidRPr="00893F95">
              <w:rPr>
                <w:rFonts w:ascii="Times New Roman" w:eastAsia="Times New Roman" w:hAnsi="Times New Roman"/>
                <w:bCs/>
                <w:sz w:val="24"/>
                <w:szCs w:val="24"/>
                <w:lang w:val="kk-KZ" w:eastAsia="en-GB"/>
              </w:rPr>
              <w:t xml:space="preserve"> алмасуы</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p>
        </w:tc>
        <w:tc>
          <w:tcPr>
            <w:tcW w:w="3544" w:type="dxa"/>
          </w:tcPr>
          <w:p w:rsidR="00532FDC" w:rsidRPr="00893F95" w:rsidRDefault="00532FDC" w:rsidP="00736212">
            <w:pPr>
              <w:spacing w:after="0" w:line="240" w:lineRule="auto"/>
              <w:contextualSpacing/>
              <w:rPr>
                <w:rFonts w:ascii="Times New Roman" w:hAnsi="Times New Roman"/>
                <w:sz w:val="24"/>
                <w:szCs w:val="24"/>
                <w:lang w:val="kk-KZ"/>
              </w:rPr>
            </w:pPr>
            <w:r w:rsidRPr="00893F95">
              <w:rPr>
                <w:rFonts w:ascii="Times New Roman" w:hAnsi="Times New Roman"/>
                <w:sz w:val="24"/>
                <w:szCs w:val="24"/>
                <w:lang w:val="kk-KZ"/>
              </w:rPr>
              <w:t>0.1.3.5 заттың көпше және жекеше түрде айтылуын білу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tcPr>
          <w:p w:rsidR="00532FDC" w:rsidRPr="00893F95" w:rsidRDefault="00532FDC" w:rsidP="00736212">
            <w:pPr>
              <w:pStyle w:val="NoSpacing1"/>
              <w:widowControl w:val="0"/>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p w:rsidR="00532FDC" w:rsidRPr="00893F95" w:rsidRDefault="00532FDC" w:rsidP="00736212">
            <w:pPr>
              <w:pStyle w:val="NoSpacing1"/>
              <w:widowControl w:val="0"/>
              <w:contextualSpacing/>
              <w:jc w:val="both"/>
              <w:rPr>
                <w:rFonts w:ascii="Times New Roman" w:eastAsia="Times New Roman" w:hAnsi="Times New Roman"/>
                <w:sz w:val="24"/>
                <w:szCs w:val="24"/>
                <w:lang w:val="kk-KZ" w:eastAsia="en-GB"/>
              </w:rPr>
            </w:pPr>
          </w:p>
        </w:tc>
        <w:tc>
          <w:tcPr>
            <w:tcW w:w="3544" w:type="dxa"/>
          </w:tcPr>
          <w:p w:rsidR="00532FDC" w:rsidRPr="00893F95" w:rsidRDefault="00532FDC" w:rsidP="00736212">
            <w:pPr>
              <w:tabs>
                <w:tab w:val="left" w:pos="993"/>
              </w:tabs>
              <w:spacing w:after="0"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0.1.4.1 заттың түр-түсін, көлемін, белгісін білдіретін сөздерді түсініп, тапсырманы орындау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2126" w:type="dxa"/>
          </w:tcPr>
          <w:p w:rsidR="00532FDC" w:rsidRPr="00893F95" w:rsidRDefault="00532FDC" w:rsidP="00736212">
            <w:pPr>
              <w:pStyle w:val="NoSpacing1"/>
              <w:widowControl w:val="0"/>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44" w:type="dxa"/>
          </w:tcPr>
          <w:p w:rsidR="00532FDC" w:rsidRPr="00893F95" w:rsidRDefault="00532FDC" w:rsidP="00736212">
            <w:pPr>
              <w:tabs>
                <w:tab w:val="left" w:pos="993"/>
              </w:tabs>
              <w:spacing w:after="0"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rPr>
              <w:t>0.1.5.1 сөздің буыннан тұратынын түсіну және сөздегі буын санын анықтау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lastRenderedPageBreak/>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sz w:val="24"/>
                <w:szCs w:val="24"/>
                <w:lang w:val="kk-KZ" w:eastAsia="en-GB"/>
              </w:rPr>
              <w:t>с</w:t>
            </w:r>
            <w:r w:rsidRPr="00893F95">
              <w:rPr>
                <w:rFonts w:ascii="Times New Roman" w:eastAsia="Times New Roman" w:hAnsi="Times New Roman"/>
                <w:sz w:val="24"/>
                <w:szCs w:val="24"/>
                <w:lang w:val="kk-KZ" w:eastAsia="en-GB"/>
              </w:rPr>
              <w:t>өздердің мағынасын түсіну</w:t>
            </w: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0.2.2.1 мұғалімнің көмегімен</w:t>
            </w:r>
            <w:r w:rsidRPr="00893F95">
              <w:rPr>
                <w:rFonts w:ascii="Times New Roman" w:eastAsia="Times New Roman" w:hAnsi="Times New Roman"/>
                <w:sz w:val="24"/>
                <w:szCs w:val="24"/>
                <w:lang w:val="kk-KZ" w:eastAsia="en-GB"/>
              </w:rPr>
              <w:t xml:space="preserve"> сөздердің мағынасын түсіну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 тану және ажырату</w:t>
            </w:r>
          </w:p>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p>
        </w:tc>
        <w:tc>
          <w:tcPr>
            <w:tcW w:w="3544" w:type="dxa"/>
          </w:tcPr>
          <w:p w:rsidR="00532FDC" w:rsidRPr="00893F95" w:rsidRDefault="00532FDC" w:rsidP="00736212">
            <w:pPr>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0.2.4.3 дыбыстардың сөздегі қызметін түсініп ,ажыратып дұрыс оқу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eastAsia="Times New Roman" w:hAnsi="Times New Roman"/>
                <w:sz w:val="24"/>
                <w:szCs w:val="24"/>
                <w:lang w:val="kk-KZ" w:eastAsia="en-GB"/>
              </w:rPr>
              <w:t>Мәтіндегі сөздердің мағынасын түсіну</w:t>
            </w:r>
          </w:p>
        </w:tc>
        <w:tc>
          <w:tcPr>
            <w:tcW w:w="3544" w:type="dxa"/>
          </w:tcPr>
          <w:p w:rsidR="00532FDC" w:rsidRPr="00893F95" w:rsidRDefault="00532FDC" w:rsidP="00736212">
            <w:pPr>
              <w:spacing w:after="0"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0.2.5.1 сөйлемдердің көп мағыналы сөздердің мағыналарын ажырату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2.6 Мәтін бойынша сұрақ қоя білу және жауап бере білу</w:t>
            </w: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0.2.6.1 берілген сюжетті суреттерге сұрақтар қоя білу</w:t>
            </w:r>
          </w:p>
        </w:tc>
      </w:tr>
      <w:tr w:rsidR="00532FDC" w:rsidRPr="00893F95"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val="restart"/>
          </w:tcPr>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3.1 Каллиграфиялық, графикалық нормаларды сақтау</w:t>
            </w:r>
          </w:p>
          <w:p w:rsidR="00532FDC" w:rsidRPr="00893F95" w:rsidRDefault="00532FDC" w:rsidP="00736212">
            <w:pPr>
              <w:widowControl w:val="0"/>
              <w:autoSpaceDE w:val="0"/>
              <w:autoSpaceDN w:val="0"/>
              <w:adjustRightInd w:val="0"/>
              <w:spacing w:after="0" w:line="240" w:lineRule="auto"/>
              <w:contextualSpacing/>
              <w:rPr>
                <w:rStyle w:val="ad"/>
                <w:rFonts w:ascii="Times New Roman" w:eastAsiaTheme="minorEastAsia" w:hAnsi="Times New Roman"/>
                <w:i w:val="0"/>
                <w:sz w:val="24"/>
                <w:szCs w:val="24"/>
              </w:rPr>
            </w:pPr>
          </w:p>
        </w:tc>
        <w:tc>
          <w:tcPr>
            <w:tcW w:w="3544" w:type="dxa"/>
          </w:tcPr>
          <w:p w:rsidR="00532FDC" w:rsidRPr="00893F95" w:rsidRDefault="00532FDC" w:rsidP="00736212">
            <w:pPr>
              <w:spacing w:after="0"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 xml:space="preserve">0.3.1.6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532FDC" w:rsidRPr="00DE7368" w:rsidTr="00736212">
        <w:tc>
          <w:tcPr>
            <w:tcW w:w="1229" w:type="dxa"/>
            <w:vMerge/>
          </w:tcPr>
          <w:p w:rsidR="00532FDC" w:rsidRPr="00893F95" w:rsidRDefault="00532FDC" w:rsidP="00736212">
            <w:pPr>
              <w:pStyle w:val="NoSpacing1"/>
              <w:widowControl w:val="0"/>
              <w:jc w:val="center"/>
              <w:rPr>
                <w:rStyle w:val="ad"/>
                <w:rFonts w:ascii="Times New Roman" w:hAnsi="Times New Roman"/>
                <w:b w:val="0"/>
                <w:i w:val="0"/>
                <w:sz w:val="24"/>
                <w:szCs w:val="24"/>
                <w:lang w:val="kk-KZ"/>
              </w:rPr>
            </w:pPr>
          </w:p>
        </w:tc>
        <w:tc>
          <w:tcPr>
            <w:tcW w:w="1465" w:type="dxa"/>
            <w:gridSpan w:val="2"/>
            <w:vMerge/>
          </w:tcPr>
          <w:p w:rsidR="00532FDC" w:rsidRPr="00893F95" w:rsidRDefault="00532FDC" w:rsidP="00736212">
            <w:pPr>
              <w:pStyle w:val="NoSpacing1"/>
              <w:widowControl w:val="0"/>
              <w:rPr>
                <w:rFonts w:ascii="Times New Roman" w:eastAsia="Times New Roman" w:hAnsi="Times New Roman"/>
                <w:sz w:val="24"/>
                <w:szCs w:val="24"/>
                <w:lang w:val="kk-KZ"/>
              </w:rPr>
            </w:pPr>
          </w:p>
        </w:tc>
        <w:tc>
          <w:tcPr>
            <w:tcW w:w="1417" w:type="dxa"/>
            <w:vMerge/>
          </w:tcPr>
          <w:p w:rsidR="00532FDC" w:rsidRPr="00893F95" w:rsidRDefault="00532FDC" w:rsidP="00736212">
            <w:pPr>
              <w:spacing w:after="0" w:line="240" w:lineRule="auto"/>
              <w:contextualSpacing/>
              <w:rPr>
                <w:rFonts w:ascii="Times New Roman" w:eastAsia="Times New Roman" w:hAnsi="Times New Roman"/>
                <w:sz w:val="24"/>
                <w:szCs w:val="24"/>
                <w:lang w:val="kk-KZ"/>
              </w:rPr>
            </w:pPr>
          </w:p>
        </w:tc>
        <w:tc>
          <w:tcPr>
            <w:tcW w:w="2126" w:type="dxa"/>
          </w:tcPr>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3.2 </w:t>
            </w:r>
            <w:r w:rsidRPr="00893F95">
              <w:rPr>
                <w:rFonts w:ascii="Times New Roman" w:eastAsia="Times New Roman" w:hAnsi="Times New Roman"/>
                <w:sz w:val="24"/>
                <w:szCs w:val="24"/>
                <w:lang w:val="kk-KZ" w:eastAsia="en-GB"/>
              </w:rPr>
              <w:t>О</w:t>
            </w:r>
            <w:r w:rsidRPr="00893F95">
              <w:rPr>
                <w:rFonts w:ascii="Times New Roman" w:eastAsia="Times New Roman" w:hAnsi="Times New Roman"/>
                <w:sz w:val="24"/>
                <w:szCs w:val="24"/>
                <w:lang w:val="kk-KZ"/>
              </w:rPr>
              <w:t>рфографиялық нормаларды сақтау</w:t>
            </w:r>
          </w:p>
          <w:p w:rsidR="00532FDC" w:rsidRPr="00893F95" w:rsidRDefault="00532FDC" w:rsidP="00736212">
            <w:pPr>
              <w:widowControl w:val="0"/>
              <w:autoSpaceDE w:val="0"/>
              <w:autoSpaceDN w:val="0"/>
              <w:adjustRightInd w:val="0"/>
              <w:spacing w:after="0" w:line="240" w:lineRule="auto"/>
              <w:contextualSpacing/>
              <w:rPr>
                <w:rFonts w:ascii="Times New Roman" w:eastAsia="Times New Roman" w:hAnsi="Times New Roman"/>
                <w:sz w:val="24"/>
                <w:szCs w:val="24"/>
                <w:lang w:val="kk-KZ"/>
              </w:rPr>
            </w:pPr>
          </w:p>
        </w:tc>
        <w:tc>
          <w:tcPr>
            <w:tcW w:w="3544" w:type="dxa"/>
          </w:tcPr>
          <w:p w:rsidR="00532FDC" w:rsidRPr="00893F95" w:rsidRDefault="00532FDC" w:rsidP="00736212">
            <w:pPr>
              <w:spacing w:after="0" w:line="240" w:lineRule="auto"/>
              <w:contextualSpacing/>
              <w:rPr>
                <w:rFonts w:ascii="Times New Roman" w:hAnsi="Times New Roman"/>
                <w:kern w:val="24"/>
                <w:sz w:val="24"/>
                <w:szCs w:val="24"/>
                <w:lang w:val="kk-KZ"/>
              </w:rPr>
            </w:pPr>
            <w:r w:rsidRPr="00893F95">
              <w:rPr>
                <w:rFonts w:ascii="Times New Roman" w:hAnsi="Times New Roman"/>
                <w:kern w:val="24"/>
                <w:sz w:val="24"/>
                <w:szCs w:val="24"/>
                <w:lang w:val="kk-KZ"/>
              </w:rPr>
              <w:t>0.3.2.1 мұғалім көмегімен сөздерді дұрыс тасымалдау, тасымалдауға болмайтын сөздерді ажырату</w:t>
            </w:r>
          </w:p>
        </w:tc>
      </w:tr>
    </w:tbl>
    <w:p w:rsidR="00532FDC" w:rsidRPr="00893F95" w:rsidRDefault="00532FDC" w:rsidP="00532FDC">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p>
    <w:p w:rsidR="00532FDC" w:rsidRPr="00893F95" w:rsidRDefault="00532FDC" w:rsidP="00532FDC">
      <w:pPr>
        <w:widowControl w:val="0"/>
        <w:autoSpaceDE w:val="0"/>
        <w:autoSpaceDN w:val="0"/>
        <w:adjustRightInd w:val="0"/>
        <w:spacing w:after="0" w:line="240" w:lineRule="auto"/>
        <w:ind w:firstLine="567"/>
        <w:jc w:val="both"/>
        <w:rPr>
          <w:rFonts w:ascii="Times New Roman" w:eastAsia="Times New Roman" w:hAnsi="Times New Roman"/>
          <w:sz w:val="28"/>
          <w:szCs w:val="28"/>
          <w:lang w:val="kk-KZ"/>
        </w:rPr>
      </w:pPr>
      <w:r w:rsidRPr="00893F95">
        <w:rPr>
          <w:rFonts w:ascii="Times New Roman" w:hAnsi="Times New Roman"/>
          <w:sz w:val="28"/>
          <w:szCs w:val="28"/>
          <w:lang w:val="kk-KZ"/>
        </w:rPr>
        <w:t>2) 1-</w:t>
      </w:r>
      <w:r w:rsidRPr="00893F95">
        <w:rPr>
          <w:rFonts w:ascii="Times New Roman" w:eastAsia="Times New Roman" w:hAnsi="Times New Roman"/>
          <w:sz w:val="28"/>
          <w:szCs w:val="28"/>
          <w:lang w:val="kk-KZ"/>
        </w:rPr>
        <w:t>сынып:</w:t>
      </w:r>
    </w:p>
    <w:p w:rsidR="00532FDC" w:rsidRDefault="00532FDC" w:rsidP="00532FDC">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r>
        <w:rPr>
          <w:rFonts w:ascii="Times New Roman" w:hAnsi="Times New Roman"/>
          <w:color w:val="000000"/>
          <w:sz w:val="28"/>
          <w:szCs w:val="28"/>
          <w:lang w:val="kk-KZ"/>
        </w:rPr>
        <w:t>6</w:t>
      </w:r>
      <w:r w:rsidRPr="00893F95">
        <w:rPr>
          <w:rFonts w:ascii="Times New Roman" w:hAnsi="Times New Roman"/>
          <w:color w:val="000000"/>
          <w:sz w:val="28"/>
          <w:szCs w:val="28"/>
          <w:lang w:val="kk-KZ"/>
        </w:rPr>
        <w:t xml:space="preserve">-кесте </w:t>
      </w:r>
    </w:p>
    <w:p w:rsidR="00532FDC" w:rsidRPr="00893F95" w:rsidRDefault="00532FDC" w:rsidP="00532FDC">
      <w:pPr>
        <w:widowControl w:val="0"/>
        <w:autoSpaceDE w:val="0"/>
        <w:autoSpaceDN w:val="0"/>
        <w:adjustRightInd w:val="0"/>
        <w:spacing w:after="0" w:line="240" w:lineRule="auto"/>
        <w:ind w:firstLine="567"/>
        <w:jc w:val="both"/>
        <w:rPr>
          <w:rFonts w:ascii="Times New Roman" w:hAnsi="Times New Roman"/>
          <w:color w:val="000000"/>
          <w:sz w:val="28"/>
          <w:szCs w:val="28"/>
          <w:lang w:val="kk-KZ"/>
        </w:rPr>
      </w:pPr>
    </w:p>
    <w:tbl>
      <w:tblPr>
        <w:tblStyle w:val="19"/>
        <w:tblW w:w="9739" w:type="dxa"/>
        <w:jc w:val="center"/>
        <w:tblLayout w:type="fixed"/>
        <w:tblLook w:val="04A0" w:firstRow="1" w:lastRow="0" w:firstColumn="1" w:lastColumn="0" w:noHBand="0" w:noVBand="1"/>
      </w:tblPr>
      <w:tblGrid>
        <w:gridCol w:w="1276"/>
        <w:gridCol w:w="1327"/>
        <w:gridCol w:w="1417"/>
        <w:gridCol w:w="2127"/>
        <w:gridCol w:w="3592"/>
      </w:tblGrid>
      <w:tr w:rsidR="00532FDC" w:rsidRPr="00893F95" w:rsidTr="00736212">
        <w:trPr>
          <w:jc w:val="center"/>
        </w:trPr>
        <w:tc>
          <w:tcPr>
            <w:tcW w:w="1276" w:type="dxa"/>
          </w:tcPr>
          <w:p w:rsidR="00532FDC" w:rsidRPr="00893F95" w:rsidRDefault="00532FDC" w:rsidP="00736212">
            <w:pPr>
              <w:pStyle w:val="aff3"/>
              <w:spacing w:before="0" w:after="0"/>
              <w:jc w:val="center"/>
              <w:rPr>
                <w:rStyle w:val="ad"/>
                <w:rFonts w:cs="Times New Roman"/>
                <w:b w:val="0"/>
                <w:i w:val="0"/>
                <w:sz w:val="24"/>
                <w:szCs w:val="24"/>
                <w:lang w:val="kk-KZ"/>
              </w:rPr>
            </w:pPr>
          </w:p>
        </w:tc>
        <w:tc>
          <w:tcPr>
            <w:tcW w:w="1327" w:type="dxa"/>
          </w:tcPr>
          <w:p w:rsidR="00532FDC" w:rsidRPr="00915A1E" w:rsidRDefault="00532FDC" w:rsidP="00736212">
            <w:pPr>
              <w:pStyle w:val="aff3"/>
              <w:spacing w:before="0" w:after="0"/>
              <w:jc w:val="center"/>
              <w:rPr>
                <w:rFonts w:eastAsia="Times New Roman"/>
                <w:bCs/>
                <w:iCs/>
                <w:sz w:val="24"/>
                <w:szCs w:val="24"/>
                <w:lang w:eastAsia="en-GB"/>
              </w:rPr>
            </w:pPr>
            <w:r w:rsidRPr="00915A1E">
              <w:rPr>
                <w:rFonts w:eastAsia="Times New Roman"/>
                <w:bCs/>
                <w:iCs/>
                <w:sz w:val="24"/>
                <w:szCs w:val="24"/>
                <w:lang w:val="kk-KZ" w:eastAsia="en-GB"/>
              </w:rPr>
              <w:t>Ортақ тақырып</w:t>
            </w:r>
          </w:p>
        </w:tc>
        <w:tc>
          <w:tcPr>
            <w:tcW w:w="1417" w:type="dxa"/>
          </w:tcPr>
          <w:p w:rsidR="00532FDC" w:rsidRPr="00915A1E" w:rsidRDefault="00532FDC" w:rsidP="00736212">
            <w:pPr>
              <w:pStyle w:val="aff3"/>
              <w:spacing w:before="0" w:after="0"/>
              <w:jc w:val="center"/>
              <w:rPr>
                <w:rFonts w:eastAsia="Times New Roman"/>
                <w:bCs/>
                <w:iCs/>
                <w:sz w:val="24"/>
                <w:szCs w:val="24"/>
                <w:lang w:eastAsia="en-GB"/>
              </w:rPr>
            </w:pPr>
            <w:r w:rsidRPr="00915A1E">
              <w:rPr>
                <w:rFonts w:eastAsia="Times New Roman"/>
                <w:bCs/>
                <w:iCs/>
                <w:sz w:val="24"/>
                <w:szCs w:val="24"/>
                <w:lang w:eastAsia="en-GB"/>
              </w:rPr>
              <w:t>Бөлімдер</w:t>
            </w:r>
          </w:p>
        </w:tc>
        <w:tc>
          <w:tcPr>
            <w:tcW w:w="2127" w:type="dxa"/>
          </w:tcPr>
          <w:p w:rsidR="00532FDC" w:rsidRPr="00915A1E" w:rsidRDefault="00532FDC" w:rsidP="00736212">
            <w:pPr>
              <w:pStyle w:val="aff3"/>
              <w:spacing w:before="0" w:after="0"/>
              <w:jc w:val="center"/>
              <w:rPr>
                <w:rFonts w:eastAsia="Times New Roman"/>
                <w:bCs/>
                <w:iCs/>
                <w:sz w:val="24"/>
                <w:szCs w:val="24"/>
                <w:lang w:eastAsia="en-GB"/>
              </w:rPr>
            </w:pPr>
            <w:r w:rsidRPr="00915A1E">
              <w:rPr>
                <w:rFonts w:eastAsia="Times New Roman"/>
                <w:bCs/>
                <w:iCs/>
                <w:sz w:val="24"/>
                <w:szCs w:val="24"/>
                <w:lang w:eastAsia="en-GB"/>
              </w:rPr>
              <w:t>Бөлімшелер</w:t>
            </w:r>
          </w:p>
        </w:tc>
        <w:tc>
          <w:tcPr>
            <w:tcW w:w="3592" w:type="dxa"/>
          </w:tcPr>
          <w:p w:rsidR="00532FDC" w:rsidRPr="00915A1E" w:rsidRDefault="00532FDC" w:rsidP="00736212">
            <w:pPr>
              <w:pStyle w:val="aff3"/>
              <w:spacing w:before="0" w:after="0"/>
              <w:jc w:val="center"/>
              <w:rPr>
                <w:rFonts w:eastAsia="Times New Roman"/>
                <w:bCs/>
                <w:iCs/>
                <w:sz w:val="24"/>
                <w:szCs w:val="24"/>
                <w:lang w:val="kk-KZ" w:eastAsia="en-GB"/>
              </w:rPr>
            </w:pPr>
            <w:r w:rsidRPr="00915A1E">
              <w:rPr>
                <w:rFonts w:eastAsia="Times New Roman"/>
                <w:bCs/>
                <w:iCs/>
                <w:sz w:val="24"/>
                <w:szCs w:val="24"/>
                <w:lang w:val="kk-KZ" w:eastAsia="en-GB"/>
              </w:rPr>
              <w:t>Оқ</w:t>
            </w:r>
            <w:r w:rsidRPr="00915A1E">
              <w:rPr>
                <w:rFonts w:eastAsia="Times New Roman"/>
                <w:bCs/>
                <w:iCs/>
                <w:sz w:val="24"/>
                <w:szCs w:val="24"/>
                <w:lang w:eastAsia="en-GB"/>
              </w:rPr>
              <w:t>ыт</w:t>
            </w:r>
            <w:r w:rsidRPr="00915A1E">
              <w:rPr>
                <w:rFonts w:eastAsia="Times New Roman"/>
                <w:bCs/>
                <w:iCs/>
                <w:sz w:val="24"/>
                <w:szCs w:val="24"/>
                <w:lang w:val="kk-KZ" w:eastAsia="en-GB"/>
              </w:rPr>
              <w:t>у мақсаттары</w:t>
            </w:r>
          </w:p>
        </w:tc>
      </w:tr>
      <w:tr w:rsidR="00532FDC" w:rsidRPr="00893F95" w:rsidTr="00736212">
        <w:trPr>
          <w:trHeight w:val="444"/>
          <w:jc w:val="center"/>
        </w:trPr>
        <w:tc>
          <w:tcPr>
            <w:tcW w:w="9739" w:type="dxa"/>
            <w:gridSpan w:val="5"/>
          </w:tcPr>
          <w:p w:rsidR="00532FDC" w:rsidRPr="00FE7FDC" w:rsidRDefault="00532FDC" w:rsidP="00736212">
            <w:pPr>
              <w:pStyle w:val="aff3"/>
              <w:spacing w:before="0" w:after="0"/>
              <w:jc w:val="center"/>
              <w:rPr>
                <w:rStyle w:val="ad"/>
                <w:rFonts w:cs="Times New Roman"/>
                <w:b w:val="0"/>
                <w:i w:val="0"/>
                <w:sz w:val="24"/>
                <w:szCs w:val="24"/>
                <w:lang w:val="kk-KZ"/>
              </w:rPr>
            </w:pPr>
            <w:r w:rsidRPr="00FE7FDC">
              <w:rPr>
                <w:rFonts w:eastAsia="Times New Roman"/>
                <w:bCs/>
                <w:iCs/>
                <w:sz w:val="24"/>
                <w:szCs w:val="24"/>
                <w:lang w:eastAsia="en-GB"/>
              </w:rPr>
              <w:t>1-тоқсан</w:t>
            </w:r>
          </w:p>
        </w:tc>
      </w:tr>
      <w:tr w:rsidR="00532FDC" w:rsidRPr="00DE7368" w:rsidTr="00736212">
        <w:trPr>
          <w:jc w:val="center"/>
        </w:trPr>
        <w:tc>
          <w:tcPr>
            <w:tcW w:w="1276" w:type="dxa"/>
            <w:vMerge w:val="restart"/>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r>
              <w:rPr>
                <w:rFonts w:ascii="Times New Roman" w:eastAsia="Times New Roman" w:hAnsi="Times New Roman"/>
                <w:bCs/>
                <w:iCs/>
                <w:sz w:val="24"/>
                <w:szCs w:val="24"/>
                <w:lang w:val="kk-KZ"/>
              </w:rPr>
              <w:t>Әліппе</w:t>
            </w:r>
            <w:r w:rsidRPr="00893F95">
              <w:rPr>
                <w:rFonts w:ascii="Times New Roman" w:eastAsia="Times New Roman" w:hAnsi="Times New Roman"/>
                <w:bCs/>
                <w:iCs/>
                <w:sz w:val="24"/>
                <w:szCs w:val="24"/>
                <w:lang w:val="kk-KZ"/>
              </w:rPr>
              <w:t xml:space="preserve">ге дейінгі кезең </w:t>
            </w:r>
          </w:p>
          <w:p w:rsidR="00532FDC" w:rsidRPr="00893F95" w:rsidRDefault="00532FDC" w:rsidP="00736212">
            <w:pPr>
              <w:autoSpaceDE w:val="0"/>
              <w:autoSpaceDN w:val="0"/>
              <w:adjustRightInd w:val="0"/>
              <w:spacing w:line="240" w:lineRule="auto"/>
              <w:rPr>
                <w:rFonts w:ascii="Times New Roman" w:eastAsia="Times New Roman" w:hAnsi="Times New Roman"/>
                <w:bCs/>
                <w:iCs/>
                <w:sz w:val="24"/>
                <w:szCs w:val="24"/>
                <w:lang w:val="kk-KZ"/>
              </w:rPr>
            </w:pPr>
          </w:p>
        </w:tc>
        <w:tc>
          <w:tcPr>
            <w:tcW w:w="1327" w:type="dxa"/>
            <w:vMerge w:val="restart"/>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1 Өзім туралы</w:t>
            </w: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Менің мектебім</w:t>
            </w:r>
          </w:p>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p w:rsidR="00532FDC" w:rsidRPr="00893F95" w:rsidRDefault="00532FDC" w:rsidP="00736212">
            <w:pPr>
              <w:pStyle w:val="1"/>
              <w:spacing w:before="0" w:after="0"/>
              <w:outlineLvl w:val="0"/>
              <w:rPr>
                <w:smallCaps/>
                <w:sz w:val="24"/>
                <w:szCs w:val="24"/>
                <w:lang w:val="kk-KZ"/>
              </w:rPr>
            </w:pPr>
          </w:p>
        </w:tc>
        <w:tc>
          <w:tcPr>
            <w:tcW w:w="141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Тыңдалым және айтылым</w:t>
            </w:r>
          </w:p>
          <w:p w:rsidR="00532FDC" w:rsidRPr="00893F95" w:rsidRDefault="00532FDC" w:rsidP="00736212">
            <w:pPr>
              <w:pStyle w:val="aff3"/>
              <w:spacing w:before="0" w:after="0"/>
              <w:contextualSpacing/>
              <w:jc w:val="left"/>
              <w:rPr>
                <w:rFonts w:cs="Times New Roman"/>
                <w:sz w:val="24"/>
                <w:szCs w:val="24"/>
                <w:lang w:val="kk-KZ"/>
              </w:rPr>
            </w:pPr>
          </w:p>
          <w:p w:rsidR="00532FDC" w:rsidRPr="00893F95" w:rsidRDefault="00532FDC" w:rsidP="00736212">
            <w:pPr>
              <w:pStyle w:val="aff3"/>
              <w:spacing w:before="0" w:after="0"/>
              <w:contextualSpacing/>
              <w:jc w:val="left"/>
              <w:rPr>
                <w:rFonts w:cs="Times New Roman"/>
                <w:sz w:val="24"/>
                <w:szCs w:val="24"/>
                <w:lang w:val="kk-KZ"/>
              </w:rPr>
            </w:pPr>
          </w:p>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Merge w:val="restart"/>
          </w:tcPr>
          <w:p w:rsidR="00532FDC" w:rsidRPr="00893F95" w:rsidRDefault="00532FDC" w:rsidP="00736212">
            <w:pPr>
              <w:pStyle w:val="a7"/>
              <w:spacing w:line="240" w:lineRule="auto"/>
              <w:ind w:left="0"/>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jc w:val="both"/>
              <w:rPr>
                <w:rFonts w:ascii="Times New Roman" w:eastAsia="Times New Roman" w:hAnsi="Times New Roman"/>
                <w:bCs/>
                <w:sz w:val="24"/>
                <w:szCs w:val="24"/>
                <w:lang w:val="kk-KZ" w:eastAsia="en-GB"/>
              </w:rPr>
            </w:pPr>
            <w:r>
              <w:rPr>
                <w:rFonts w:ascii="Times New Roman" w:eastAsia="Times New Roman" w:hAnsi="Times New Roman"/>
                <w:bCs/>
                <w:sz w:val="24"/>
                <w:szCs w:val="24"/>
                <w:lang w:val="kk-KZ" w:eastAsia="en-GB"/>
              </w:rPr>
              <w:t xml:space="preserve">1.1.1.1 тыңдау </w:t>
            </w:r>
            <w:r w:rsidRPr="00893F95">
              <w:rPr>
                <w:rFonts w:ascii="Times New Roman" w:eastAsia="Times New Roman" w:hAnsi="Times New Roman"/>
                <w:bCs/>
                <w:sz w:val="24"/>
                <w:szCs w:val="24"/>
                <w:lang w:val="kk-KZ" w:eastAsia="en-GB"/>
              </w:rPr>
              <w:t>барысында тілдік бірліктерді (сөйлеу, сөз, сөйлем) ажырату, тыңдалған сөйлемдерді түсіну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Merge/>
            <w:vAlign w:val="center"/>
          </w:tcPr>
          <w:p w:rsidR="00532FDC" w:rsidRPr="00893F95" w:rsidRDefault="00532FDC" w:rsidP="00736212">
            <w:pPr>
              <w:autoSpaceDE w:val="0"/>
              <w:autoSpaceDN w:val="0"/>
              <w:adjustRightInd w:val="0"/>
              <w:spacing w:line="240" w:lineRule="auto"/>
              <w:contextualSpacing/>
              <w:rPr>
                <w:rFonts w:ascii="Times New Roman" w:hAnsi="Times New Roman"/>
                <w:sz w:val="24"/>
                <w:szCs w:val="24"/>
                <w:lang w:val="kk-KZ"/>
              </w:rPr>
            </w:pP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eastAsia="Times New Roman" w:hAnsi="Times New Roman"/>
                <w:bCs/>
                <w:sz w:val="24"/>
                <w:szCs w:val="24"/>
                <w:lang w:val="kk-KZ" w:eastAsia="en-GB"/>
              </w:rPr>
              <w:t>1.1.1.2</w:t>
            </w:r>
            <w:r w:rsidRPr="00893F95">
              <w:rPr>
                <w:rFonts w:ascii="Times New Roman" w:hAnsi="Times New Roman"/>
                <w:sz w:val="24"/>
                <w:szCs w:val="24"/>
                <w:lang w:val="kk-KZ"/>
              </w:rPr>
              <w:t xml:space="preserve"> кеспе әріптерден үлгі сөз, сөз тіркестерін құрастыру</w:t>
            </w:r>
          </w:p>
        </w:tc>
      </w:tr>
      <w:tr w:rsidR="00532FDC" w:rsidRPr="00893F95"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Align w:val="center"/>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 xml:space="preserve">1.2 Суреттер бойынша негізгі ойын </w:t>
            </w:r>
          </w:p>
          <w:p w:rsidR="00532FDC" w:rsidRPr="00893F95" w:rsidRDefault="00532FDC" w:rsidP="00736212">
            <w:pPr>
              <w:tabs>
                <w:tab w:val="left" w:pos="993"/>
              </w:tabs>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анықтау</w:t>
            </w:r>
          </w:p>
        </w:tc>
        <w:tc>
          <w:tcPr>
            <w:tcW w:w="3592" w:type="dxa"/>
          </w:tcPr>
          <w:p w:rsidR="00532FDC" w:rsidRPr="00893F95" w:rsidRDefault="00532FDC" w:rsidP="00736212">
            <w:pPr>
              <w:tabs>
                <w:tab w:val="left" w:pos="993"/>
              </w:tabs>
              <w:spacing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417" w:type="dxa"/>
            <w:vMerge w:val="restart"/>
          </w:tcPr>
          <w:p w:rsidR="00532FDC" w:rsidRPr="00893F95" w:rsidRDefault="00532FDC" w:rsidP="00736212">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2.1 Оқу түрлерін қолдану</w:t>
            </w:r>
          </w:p>
          <w:p w:rsidR="00532FDC" w:rsidRPr="00893F95" w:rsidRDefault="00532FDC" w:rsidP="00736212">
            <w:pPr>
              <w:tabs>
                <w:tab w:val="left" w:pos="993"/>
              </w:tabs>
              <w:spacing w:line="240" w:lineRule="auto"/>
              <w:contextualSpacing/>
              <w:jc w:val="both"/>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jc w:val="both"/>
              <w:rPr>
                <w:rFonts w:ascii="Times New Roman" w:eastAsiaTheme="minorEastAsia" w:hAnsi="Times New Roman"/>
                <w:sz w:val="24"/>
                <w:szCs w:val="24"/>
                <w:lang w:val="kk-KZ"/>
              </w:rPr>
            </w:pPr>
            <w:r w:rsidRPr="00893F95">
              <w:rPr>
                <w:rFonts w:ascii="Times New Roman" w:eastAsia="Times New Roman" w:hAnsi="Times New Roman"/>
                <w:sz w:val="24"/>
                <w:szCs w:val="24"/>
                <w:lang w:val="kk-KZ" w:eastAsia="en-GB"/>
              </w:rPr>
              <w:t>1.2.1.1 оқудың түрлерін (буындап оқу, тұтас оқу, түсініп оқу) қолдану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дактилеманы тану және ажырату</w:t>
            </w:r>
          </w:p>
          <w:p w:rsidR="00532FDC" w:rsidRPr="00893F95" w:rsidRDefault="00532FDC" w:rsidP="00736212">
            <w:pPr>
              <w:tabs>
                <w:tab w:val="left" w:pos="993"/>
              </w:tabs>
              <w:spacing w:line="240" w:lineRule="auto"/>
              <w:contextualSpacing/>
              <w:jc w:val="both"/>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jc w:val="both"/>
              <w:rPr>
                <w:rFonts w:ascii="Times New Roman" w:eastAsia="Times New Roman" w:hAnsi="Times New Roman"/>
                <w:noProof/>
                <w:sz w:val="24"/>
                <w:szCs w:val="24"/>
                <w:lang w:val="kk-KZ"/>
              </w:rPr>
            </w:pPr>
            <w:r w:rsidRPr="00893F95">
              <w:rPr>
                <w:rFonts w:ascii="Times New Roman" w:eastAsia="Times New Roman" w:hAnsi="Times New Roman"/>
                <w:sz w:val="24"/>
                <w:szCs w:val="24"/>
                <w:lang w:val="kk-KZ" w:eastAsia="en-GB"/>
              </w:rPr>
              <w:t xml:space="preserve">1.2.4.4 </w:t>
            </w:r>
            <w:r w:rsidRPr="00893F95">
              <w:rPr>
                <w:rFonts w:ascii="Times New Roman" w:eastAsia="Times New Roman" w:hAnsi="Times New Roman"/>
                <w:noProof/>
                <w:sz w:val="24"/>
                <w:szCs w:val="24"/>
                <w:lang w:val="kk-KZ"/>
              </w:rPr>
              <w:t>дактилемамен  берілген таныс сөздер мен сөйлемдерді түсініп оқи білу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417" w:type="dxa"/>
            <w:vMerge w:val="restart"/>
          </w:tcPr>
          <w:p w:rsidR="00532FDC" w:rsidRPr="00893F95" w:rsidRDefault="00532FDC" w:rsidP="00736212">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Merge w:val="restart"/>
          </w:tcPr>
          <w:p w:rsidR="00532FDC" w:rsidRPr="00893F95" w:rsidRDefault="00532FDC" w:rsidP="00736212">
            <w:pPr>
              <w:tabs>
                <w:tab w:val="left" w:pos="993"/>
              </w:tabs>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532FDC" w:rsidRPr="00893F95" w:rsidRDefault="00532FDC" w:rsidP="00736212">
            <w:pPr>
              <w:tabs>
                <w:tab w:val="left" w:pos="993"/>
              </w:tabs>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hAnsi="Times New Roman"/>
                <w:sz w:val="24"/>
                <w:szCs w:val="24"/>
                <w:lang w:val="kk-KZ"/>
              </w:rPr>
              <w:t>1.3.1.1 көз мөлшерін қол мен саусақтарын жазуға жаттықтыру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Merge/>
          </w:tcPr>
          <w:p w:rsidR="00532FDC" w:rsidRPr="00893F95" w:rsidRDefault="00532FDC" w:rsidP="00736212">
            <w:pPr>
              <w:tabs>
                <w:tab w:val="left" w:pos="993"/>
              </w:tabs>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532FDC" w:rsidRPr="00DE7368" w:rsidTr="00736212">
        <w:trPr>
          <w:jc w:val="center"/>
        </w:trPr>
        <w:tc>
          <w:tcPr>
            <w:tcW w:w="1276" w:type="dxa"/>
            <w:vMerge w:val="restart"/>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r w:rsidRPr="00893F95">
              <w:rPr>
                <w:rFonts w:ascii="Times New Roman" w:hAnsi="Times New Roman"/>
                <w:sz w:val="24"/>
                <w:szCs w:val="24"/>
                <w:lang w:val="kk-KZ"/>
              </w:rPr>
              <w:t xml:space="preserve">Әліппе </w:t>
            </w:r>
            <w:r w:rsidRPr="00893F95">
              <w:rPr>
                <w:rFonts w:ascii="Times New Roman" w:hAnsi="Times New Roman"/>
                <w:sz w:val="24"/>
                <w:szCs w:val="24"/>
                <w:lang w:val="kk-KZ"/>
              </w:rPr>
              <w:lastRenderedPageBreak/>
              <w:t>кезеңі</w:t>
            </w: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val="restart"/>
          </w:tcPr>
          <w:p w:rsidR="00532FDC" w:rsidRPr="00893F95" w:rsidRDefault="00532FDC" w:rsidP="00736212">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Тыңдалым </w:t>
            </w:r>
            <w:r w:rsidRPr="00893F95">
              <w:rPr>
                <w:rFonts w:ascii="Times New Roman" w:eastAsia="Times New Roman" w:hAnsi="Times New Roman"/>
                <w:sz w:val="24"/>
                <w:szCs w:val="24"/>
                <w:lang w:val="kk-KZ"/>
              </w:rPr>
              <w:lastRenderedPageBreak/>
              <w:t>және айтылым</w:t>
            </w: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lastRenderedPageBreak/>
              <w:t xml:space="preserve">1.3 Берілген </w:t>
            </w:r>
            <w:r w:rsidRPr="00893F95">
              <w:rPr>
                <w:rFonts w:ascii="Times New Roman" w:eastAsia="Times New Roman" w:hAnsi="Times New Roman"/>
                <w:sz w:val="24"/>
                <w:szCs w:val="24"/>
                <w:lang w:val="kk-KZ" w:eastAsia="en-GB"/>
              </w:rPr>
              <w:lastRenderedPageBreak/>
              <w:t xml:space="preserve">тақырып бойынша әңгіме құрып айту </w:t>
            </w: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lastRenderedPageBreak/>
              <w:t xml:space="preserve">1.1.3.4 сұраулы сөйлемдерді </w:t>
            </w:r>
            <w:r w:rsidRPr="00893F95">
              <w:rPr>
                <w:rFonts w:ascii="Times New Roman" w:hAnsi="Times New Roman"/>
                <w:sz w:val="24"/>
                <w:szCs w:val="24"/>
                <w:lang w:val="kk-KZ"/>
              </w:rPr>
              <w:lastRenderedPageBreak/>
              <w:t>диалог кезінде  қолдану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1.5 Сөздерді, дыбыстарды орфоэпиялық нормаларға сәйкес дұрыс айту</w:t>
            </w: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eastAsia="Times New Roman" w:hAnsi="Times New Roman"/>
                <w:kern w:val="24"/>
                <w:sz w:val="24"/>
                <w:szCs w:val="24"/>
                <w:lang w:val="kk-KZ"/>
              </w:rPr>
              <w:t xml:space="preserve">1.1.5.1 </w:t>
            </w:r>
            <w:r w:rsidRPr="00893F95">
              <w:rPr>
                <w:rFonts w:ascii="Times New Roman" w:eastAsia="Times New Roman" w:hAnsi="Times New Roman"/>
                <w:color w:val="000000"/>
                <w:kern w:val="24"/>
                <w:sz w:val="24"/>
                <w:szCs w:val="24"/>
                <w:lang w:val="kk-KZ"/>
              </w:rPr>
              <w:t xml:space="preserve">сөздегі дыбыс түрлерін </w:t>
            </w:r>
            <w:r w:rsidRPr="00893F95">
              <w:rPr>
                <w:rFonts w:ascii="Times New Roman" w:hAnsi="Times New Roman"/>
                <w:sz w:val="24"/>
                <w:szCs w:val="24"/>
                <w:lang w:val="kk-KZ"/>
              </w:rPr>
              <w:t xml:space="preserve">есту, естіп-көру арқылы </w:t>
            </w:r>
            <w:r w:rsidRPr="00893F95">
              <w:rPr>
                <w:rFonts w:ascii="Times New Roman" w:eastAsia="Times New Roman" w:hAnsi="Times New Roman"/>
                <w:color w:val="000000"/>
                <w:kern w:val="24"/>
                <w:sz w:val="24"/>
                <w:szCs w:val="24"/>
                <w:lang w:val="kk-KZ"/>
              </w:rPr>
              <w:t>(дауысты, дауыссыз дыбыстарды) ажырату және дұрыс дыбыстау</w:t>
            </w:r>
          </w:p>
        </w:tc>
      </w:tr>
      <w:tr w:rsidR="00532FDC" w:rsidRPr="00DE7368" w:rsidTr="00736212">
        <w:trPr>
          <w:jc w:val="center"/>
        </w:trPr>
        <w:tc>
          <w:tcPr>
            <w:tcW w:w="1276" w:type="dxa"/>
            <w:vMerge w:val="restart"/>
          </w:tcPr>
          <w:p w:rsidR="00532FDC" w:rsidRPr="00893F95" w:rsidRDefault="00532FDC" w:rsidP="00736212">
            <w:pPr>
              <w:autoSpaceDE w:val="0"/>
              <w:autoSpaceDN w:val="0"/>
              <w:adjustRightInd w:val="0"/>
              <w:spacing w:line="240" w:lineRule="auto"/>
              <w:rPr>
                <w:rFonts w:ascii="Times New Roman" w:eastAsia="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val="restart"/>
          </w:tcPr>
          <w:p w:rsidR="00532FDC" w:rsidRPr="00893F95" w:rsidRDefault="00532FDC" w:rsidP="00736212">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2.2</w:t>
            </w:r>
            <w:r w:rsidRPr="00893F95">
              <w:rPr>
                <w:rFonts w:ascii="Times New Roman" w:eastAsia="Times New Roman" w:hAnsi="Times New Roman"/>
                <w:sz w:val="24"/>
                <w:szCs w:val="24"/>
                <w:lang w:val="kk-KZ" w:eastAsia="en-GB"/>
              </w:rPr>
              <w:t xml:space="preserve">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сөздердің мағынасын түсіну</w:t>
            </w:r>
          </w:p>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1.2.2.1 сюжетті суреттер бойынша 4-5 сөйлемнен тұратын жәй сөйлем және жайылма сөйлемдерді құрастыру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color w:val="000000"/>
                <w:sz w:val="24"/>
                <w:szCs w:val="24"/>
                <w:lang w:val="kk-KZ" w:eastAsia="en-GB"/>
              </w:rPr>
              <w:t>2.3 Суреттер бойынша сұрақ қоя білу және жауап бере білу</w:t>
            </w: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1.2.3.2 заттық суреттерге, берілген сөздік кестелерді  тауып орнына қойып оқу</w:t>
            </w:r>
          </w:p>
        </w:tc>
      </w:tr>
      <w:tr w:rsidR="00532FDC" w:rsidRPr="00893F95"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Pr>
                <w:rFonts w:ascii="Times New Roman" w:eastAsia="Times New Roman" w:hAnsi="Times New Roman"/>
                <w:sz w:val="24"/>
                <w:szCs w:val="24"/>
                <w:lang w:val="kk-KZ" w:eastAsia="en-GB"/>
              </w:rPr>
              <w:t>2.4 Дыбыс пен әріпті</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noProof/>
                <w:sz w:val="24"/>
                <w:szCs w:val="24"/>
                <w:lang w:val="kk-KZ"/>
              </w:rPr>
              <w:t>дактилеманы</w:t>
            </w:r>
            <w:r w:rsidRPr="00893F95">
              <w:rPr>
                <w:rFonts w:ascii="Times New Roman" w:eastAsia="Times New Roman" w:hAnsi="Times New Roman"/>
                <w:sz w:val="24"/>
                <w:szCs w:val="24"/>
                <w:lang w:val="kk-KZ" w:eastAsia="en-GB"/>
              </w:rPr>
              <w:t xml:space="preserve"> тану және ажырату</w:t>
            </w: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1.2.4.1 сөздердегі дыбыс санын  аңықтау</w:t>
            </w:r>
          </w:p>
        </w:tc>
      </w:tr>
      <w:tr w:rsidR="00532FDC" w:rsidRPr="00893F95"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eastAsia="Times New Roman" w:hAnsi="Times New Roman"/>
                <w:sz w:val="24"/>
                <w:szCs w:val="24"/>
                <w:lang w:val="kk-KZ" w:eastAsia="en-GB"/>
              </w:rPr>
              <w:t>1.2.4.5</w:t>
            </w:r>
            <w:r w:rsidRPr="00893F95">
              <w:rPr>
                <w:rFonts w:ascii="Times New Roman" w:eastAsia="Times New Roman" w:hAnsi="Times New Roman"/>
                <w:noProof/>
                <w:sz w:val="24"/>
                <w:szCs w:val="24"/>
                <w:lang w:val="kk-KZ"/>
              </w:rPr>
              <w:t>дактилемамен    сөйлем құрап айта білу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val="restart"/>
          </w:tcPr>
          <w:p w:rsidR="00532FDC" w:rsidRPr="00893F95" w:rsidRDefault="00532FDC" w:rsidP="00736212">
            <w:pPr>
              <w:spacing w:line="240" w:lineRule="auto"/>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tc>
        <w:tc>
          <w:tcPr>
            <w:tcW w:w="212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1.3.1.1 көз мөлшерін қол мен саусақтарын жазуға жаттықтыру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532FDC" w:rsidRPr="00DE7368" w:rsidTr="00736212">
        <w:trPr>
          <w:jc w:val="center"/>
        </w:trPr>
        <w:tc>
          <w:tcPr>
            <w:tcW w:w="1276" w:type="dxa"/>
            <w:vMerge/>
          </w:tcPr>
          <w:p w:rsidR="00532FDC" w:rsidRPr="00893F95" w:rsidRDefault="00532FDC" w:rsidP="00736212">
            <w:pPr>
              <w:autoSpaceDE w:val="0"/>
              <w:autoSpaceDN w:val="0"/>
              <w:adjustRightInd w:val="0"/>
              <w:spacing w:line="240" w:lineRule="auto"/>
              <w:rPr>
                <w:rFonts w:ascii="Times New Roman" w:hAnsi="Times New Roman"/>
                <w:sz w:val="24"/>
                <w:szCs w:val="24"/>
                <w:lang w:val="kk-KZ"/>
              </w:rPr>
            </w:pPr>
          </w:p>
        </w:tc>
        <w:tc>
          <w:tcPr>
            <w:tcW w:w="1327" w:type="dxa"/>
            <w:vMerge/>
          </w:tcPr>
          <w:p w:rsidR="00532FDC" w:rsidRPr="00893F95" w:rsidRDefault="00532FDC" w:rsidP="00736212">
            <w:pPr>
              <w:pStyle w:val="1"/>
              <w:spacing w:before="0" w:after="0"/>
              <w:outlineLvl w:val="0"/>
              <w:rPr>
                <w:sz w:val="24"/>
                <w:szCs w:val="24"/>
                <w:lang w:val="kk-KZ"/>
              </w:rPr>
            </w:pPr>
          </w:p>
        </w:tc>
        <w:tc>
          <w:tcPr>
            <w:tcW w:w="1417" w:type="dxa"/>
            <w:vMerge/>
          </w:tcPr>
          <w:p w:rsidR="00532FDC" w:rsidRPr="00893F95" w:rsidRDefault="00532FDC" w:rsidP="00736212">
            <w:pPr>
              <w:spacing w:line="240" w:lineRule="auto"/>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1.3.1.3 сызықтарды қаламды үзбей аяғына дейін сызу</w:t>
            </w:r>
          </w:p>
        </w:tc>
      </w:tr>
      <w:tr w:rsidR="00532FDC" w:rsidRPr="00893F95" w:rsidTr="00736212">
        <w:trPr>
          <w:jc w:val="center"/>
        </w:trPr>
        <w:tc>
          <w:tcPr>
            <w:tcW w:w="9739" w:type="dxa"/>
            <w:gridSpan w:val="5"/>
          </w:tcPr>
          <w:p w:rsidR="00532FDC" w:rsidRPr="00893F95" w:rsidRDefault="00532FDC" w:rsidP="00736212">
            <w:pPr>
              <w:pStyle w:val="NoSpacing1"/>
              <w:jc w:val="center"/>
              <w:rPr>
                <w:rFonts w:ascii="Times New Roman" w:hAnsi="Times New Roman"/>
                <w:bCs/>
                <w:sz w:val="24"/>
                <w:szCs w:val="24"/>
                <w:lang w:val="kk-KZ" w:eastAsia="en-GB"/>
              </w:rPr>
            </w:pPr>
            <w:r w:rsidRPr="00893F95">
              <w:rPr>
                <w:rFonts w:ascii="Times New Roman" w:hAnsi="Times New Roman"/>
                <w:bCs/>
                <w:sz w:val="24"/>
                <w:szCs w:val="24"/>
                <w:lang w:val="kk-KZ" w:eastAsia="en-GB"/>
              </w:rPr>
              <w:t>2-тоқсан</w:t>
            </w:r>
          </w:p>
        </w:tc>
      </w:tr>
      <w:tr w:rsidR="00532FDC" w:rsidRPr="00DE7368" w:rsidTr="00736212">
        <w:trPr>
          <w:jc w:val="center"/>
        </w:trPr>
        <w:tc>
          <w:tcPr>
            <w:tcW w:w="1276" w:type="dxa"/>
            <w:vMerge w:val="restart"/>
          </w:tcPr>
          <w:p w:rsidR="00532FDC" w:rsidRPr="00893F95" w:rsidRDefault="00532FDC" w:rsidP="00736212">
            <w:pPr>
              <w:pStyle w:val="NoSpacing1"/>
              <w:rPr>
                <w:rFonts w:ascii="Times New Roman" w:hAnsi="Times New Roman"/>
                <w:bCs/>
                <w:sz w:val="24"/>
                <w:szCs w:val="24"/>
                <w:lang w:val="kk-KZ" w:eastAsia="en-GB"/>
              </w:rPr>
            </w:pPr>
            <w:r w:rsidRPr="00893F95">
              <w:rPr>
                <w:rFonts w:ascii="Times New Roman" w:hAnsi="Times New Roman"/>
                <w:sz w:val="24"/>
                <w:szCs w:val="24"/>
                <w:lang w:val="kk-KZ"/>
              </w:rPr>
              <w:t>Әліппе кезеңі</w:t>
            </w: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tc>
        <w:tc>
          <w:tcPr>
            <w:tcW w:w="1327" w:type="dxa"/>
            <w:vMerge w:val="restart"/>
          </w:tcPr>
          <w:p w:rsidR="00532FDC" w:rsidRPr="00893F95" w:rsidRDefault="00532FDC" w:rsidP="00736212">
            <w:pPr>
              <w:pStyle w:val="NoSpacing1"/>
              <w:rPr>
                <w:rFonts w:ascii="Times New Roman" w:hAnsi="Times New Roman"/>
                <w:sz w:val="24"/>
                <w:szCs w:val="24"/>
                <w:lang w:val="kk-KZ"/>
              </w:rPr>
            </w:pPr>
            <w:r w:rsidRPr="00893F95">
              <w:rPr>
                <w:rFonts w:ascii="Times New Roman" w:hAnsi="Times New Roman"/>
                <w:sz w:val="24"/>
                <w:szCs w:val="24"/>
                <w:lang w:val="kk-KZ"/>
              </w:rPr>
              <w:t>3 Менің отбасым және достарым</w:t>
            </w:r>
          </w:p>
          <w:p w:rsidR="00532FDC" w:rsidRPr="00893F95" w:rsidRDefault="00532FDC" w:rsidP="00736212">
            <w:pPr>
              <w:pStyle w:val="NoSpacing1"/>
              <w:rPr>
                <w:rFonts w:ascii="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4 Бізді қоршаған әлем </w:t>
            </w:r>
          </w:p>
          <w:p w:rsidR="00532FDC" w:rsidRPr="00893F95" w:rsidRDefault="00532FDC" w:rsidP="00736212">
            <w:pPr>
              <w:pStyle w:val="NoSpacing1"/>
              <w:rPr>
                <w:rFonts w:ascii="Times New Roman" w:hAnsi="Times New Roman"/>
                <w:bCs/>
                <w:sz w:val="24"/>
                <w:szCs w:val="24"/>
                <w:lang w:val="kk-KZ" w:eastAsia="en-GB"/>
              </w:rPr>
            </w:pPr>
          </w:p>
        </w:tc>
        <w:tc>
          <w:tcPr>
            <w:tcW w:w="1417" w:type="dxa"/>
            <w:vMerge w:val="restart"/>
          </w:tcPr>
          <w:p w:rsidR="00532FDC" w:rsidRPr="00893F95" w:rsidRDefault="00532FDC" w:rsidP="00736212">
            <w:pPr>
              <w:pStyle w:val="NoSpacing1"/>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jc w:val="center"/>
              <w:rPr>
                <w:rFonts w:ascii="Times New Roman" w:hAnsi="Times New Roman"/>
                <w:bCs/>
                <w:sz w:val="24"/>
                <w:szCs w:val="24"/>
                <w:lang w:val="kk-KZ" w:eastAsia="en-GB"/>
              </w:rPr>
            </w:pPr>
          </w:p>
          <w:p w:rsidR="00532FDC" w:rsidRPr="00893F95" w:rsidRDefault="00532FDC" w:rsidP="00736212">
            <w:pPr>
              <w:pStyle w:val="NoSpacing1"/>
              <w:rPr>
                <w:rFonts w:ascii="Times New Roman" w:hAnsi="Times New Roman"/>
                <w:bCs/>
                <w:sz w:val="24"/>
                <w:szCs w:val="24"/>
                <w:lang w:val="kk-KZ" w:eastAsia="en-GB"/>
              </w:rPr>
            </w:pPr>
          </w:p>
        </w:tc>
        <w:tc>
          <w:tcPr>
            <w:tcW w:w="2127" w:type="dxa"/>
            <w:vMerge w:val="restart"/>
          </w:tcPr>
          <w:p w:rsidR="00532FDC" w:rsidRPr="00893F95" w:rsidRDefault="00532FDC" w:rsidP="00736212">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1.1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тыңдалған материалдың мазмұнын түсіну</w:t>
            </w:r>
          </w:p>
          <w:p w:rsidR="00532FDC" w:rsidRPr="00893F95" w:rsidRDefault="00532FDC" w:rsidP="00736212">
            <w:pPr>
              <w:pStyle w:val="NoSpacing1"/>
              <w:contextualSpacing/>
              <w:rPr>
                <w:rFonts w:ascii="Times New Roman" w:hAnsi="Times New Roman"/>
                <w:bCs/>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eastAsiaTheme="minorEastAsia" w:hAnsi="Times New Roman"/>
                <w:bCs/>
                <w:sz w:val="24"/>
                <w:szCs w:val="24"/>
                <w:lang w:val="kk-KZ" w:eastAsia="en-GB"/>
              </w:rPr>
            </w:pPr>
            <w:r w:rsidRPr="00893F95">
              <w:rPr>
                <w:rFonts w:ascii="Times New Roman" w:eastAsia="Times New Roman" w:hAnsi="Times New Roman"/>
                <w:bCs/>
                <w:sz w:val="24"/>
                <w:szCs w:val="24"/>
                <w:lang w:val="kk-KZ" w:eastAsia="en-GB"/>
              </w:rPr>
              <w:t>1.1.1.1 есту, естіп-көріп тыңдау барысында тілдік бірліктерді (сөйлеу, сөз, сөйлем) ажырату, тыңдалған сөйлемдерді түсіну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pStyle w:val="NoSpacing1"/>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1.1.1.2</w:t>
            </w:r>
            <w:r w:rsidRPr="00893F95">
              <w:rPr>
                <w:rFonts w:ascii="Times New Roman" w:hAnsi="Times New Roman"/>
                <w:sz w:val="24"/>
                <w:szCs w:val="24"/>
                <w:lang w:val="kk-KZ"/>
              </w:rPr>
              <w:t xml:space="preserve"> кеспе әріптерден үлгі сөз, сөз тіркестерін құрастыру</w:t>
            </w:r>
          </w:p>
        </w:tc>
      </w:tr>
      <w:tr w:rsidR="00532FDC" w:rsidRPr="00915A1E"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p w:rsidR="00532FDC" w:rsidRPr="00893F95" w:rsidRDefault="00532FDC" w:rsidP="00736212">
            <w:pPr>
              <w:pStyle w:val="NoSpacing1"/>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jc w:val="both"/>
              <w:rPr>
                <w:rFonts w:asciiTheme="majorHAnsi" w:hAnsiTheme="majorHAnsi" w:cstheme="majorHAnsi"/>
                <w:sz w:val="24"/>
                <w:szCs w:val="24"/>
                <w:lang w:val="kk-KZ"/>
              </w:rPr>
            </w:pPr>
            <w:r w:rsidRPr="00893F95">
              <w:rPr>
                <w:rFonts w:ascii="Times New Roman" w:hAnsi="Times New Roman"/>
                <w:sz w:val="24"/>
                <w:szCs w:val="24"/>
                <w:lang w:val="kk-KZ"/>
              </w:rPr>
              <w:t>1.1.2.1 жекеше және көпше түрде берілген зат есімдерді сурет бойынша «Кім? Не?» сұрақтарын қойып, топтарға бөлу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pStyle w:val="NoSpacing1"/>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1.1.2.2 көпше және жекеше түрдегі сөздердің мағынасын іс- жүзінде меңгеру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tc>
        <w:tc>
          <w:tcPr>
            <w:tcW w:w="3592" w:type="dxa"/>
          </w:tcPr>
          <w:p w:rsidR="00532FDC" w:rsidRPr="00893F95" w:rsidRDefault="00532FDC" w:rsidP="00736212">
            <w:pPr>
              <w:tabs>
                <w:tab w:val="left" w:pos="993"/>
              </w:tabs>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 xml:space="preserve">1.1.3.2 заттарды салыстыра білу, топтарға бөліп айта білу </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pStyle w:val="NoSpacing1"/>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1.1.3.3 заттардың түсін, көлемін, белгілейтін сөздерді пайдалана білу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pStyle w:val="NoSpacing1"/>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hAnsi="Times New Roman"/>
                <w:sz w:val="24"/>
                <w:szCs w:val="24"/>
                <w:lang w:val="kk-KZ"/>
              </w:rPr>
            </w:pPr>
            <w:r w:rsidRPr="00893F95">
              <w:rPr>
                <w:rFonts w:ascii="Times New Roman" w:hAnsi="Times New Roman"/>
                <w:sz w:val="24"/>
                <w:szCs w:val="24"/>
                <w:lang w:val="kk-KZ" w:eastAsia="en-US"/>
              </w:rPr>
              <w:t>1.1.3.5 заттың көпше және жекеше түрде айтылуын білу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pStyle w:val="NoSpacing1"/>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1.4</w:t>
            </w:r>
            <w:r w:rsidRPr="00893F95">
              <w:rPr>
                <w:rFonts w:ascii="Times New Roman" w:hAnsi="Times New Roman"/>
                <w:sz w:val="24"/>
                <w:szCs w:val="24"/>
                <w:lang w:val="kk-KZ"/>
              </w:rPr>
              <w:t xml:space="preserve"> 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tc>
        <w:tc>
          <w:tcPr>
            <w:tcW w:w="3592" w:type="dxa"/>
          </w:tcPr>
          <w:p w:rsidR="00532FDC" w:rsidRPr="00893F95" w:rsidRDefault="00532FDC" w:rsidP="00736212">
            <w:pPr>
              <w:tabs>
                <w:tab w:val="left" w:pos="993"/>
              </w:tabs>
              <w:spacing w:line="240" w:lineRule="auto"/>
              <w:contextualSpacing/>
              <w:jc w:val="both"/>
              <w:rPr>
                <w:rFonts w:ascii="Times New Roman" w:eastAsiaTheme="minorEastAsia" w:hAnsi="Times New Roman"/>
                <w:sz w:val="24"/>
                <w:szCs w:val="24"/>
                <w:lang w:val="kk-KZ"/>
              </w:rPr>
            </w:pPr>
            <w:r w:rsidRPr="00893F95">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pStyle w:val="NoSpacing1"/>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1.1.4.2 </w:t>
            </w:r>
            <w:r w:rsidRPr="00893F95">
              <w:rPr>
                <w:rFonts w:ascii="Times New Roman" w:hAnsi="Times New Roman"/>
                <w:sz w:val="24"/>
                <w:szCs w:val="24"/>
                <w:lang w:val="kk-KZ"/>
              </w:rPr>
              <w:t>заттардың іс -әрекетін білдіретін тапсырмаларды түсініп орындау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сөздерді, дыбыстарды орфоэпиялық нормаларға сәйкес дұрыс айту</w:t>
            </w:r>
          </w:p>
        </w:tc>
        <w:tc>
          <w:tcPr>
            <w:tcW w:w="3592" w:type="dxa"/>
          </w:tcPr>
          <w:p w:rsidR="00532FDC" w:rsidRPr="00893F95" w:rsidRDefault="00532FDC" w:rsidP="00736212">
            <w:pPr>
              <w:pStyle w:val="NoSpacing1"/>
              <w:contextualSpacing/>
              <w:jc w:val="both"/>
              <w:rPr>
                <w:rFonts w:ascii="Times New Roman" w:hAnsi="Times New Roman"/>
                <w:bCs/>
                <w:sz w:val="24"/>
                <w:szCs w:val="24"/>
                <w:lang w:val="kk-KZ" w:eastAsia="en-GB"/>
              </w:rPr>
            </w:pPr>
            <w:r w:rsidRPr="00893F95">
              <w:rPr>
                <w:rFonts w:ascii="Times New Roman" w:eastAsia="Times New Roman" w:hAnsi="Times New Roman"/>
                <w:kern w:val="24"/>
                <w:sz w:val="24"/>
                <w:szCs w:val="24"/>
                <w:lang w:val="kk-KZ"/>
              </w:rPr>
              <w:t xml:space="preserve">1.1.5.1 сөздегі дыбыс түрлерін (дауысты, дауыссыз, дыбыстарды) ажырату және дұрыс дыбыстау </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hAnsi="Times New Roman"/>
                <w:sz w:val="24"/>
                <w:szCs w:val="24"/>
                <w:lang w:val="kk-KZ"/>
              </w:rPr>
              <w:t>Оқылым</w:t>
            </w:r>
          </w:p>
        </w:tc>
        <w:tc>
          <w:tcPr>
            <w:tcW w:w="2127" w:type="dxa"/>
          </w:tcPr>
          <w:p w:rsidR="00532FDC" w:rsidRPr="00893F95" w:rsidRDefault="00532FDC" w:rsidP="00736212">
            <w:pPr>
              <w:pStyle w:val="NoSpacing1"/>
              <w:rPr>
                <w:rFonts w:asciiTheme="majorHAnsi" w:eastAsia="Times New Roman" w:hAnsiTheme="majorHAnsi" w:cstheme="majorHAnsi"/>
                <w:bCs/>
                <w:sz w:val="24"/>
                <w:szCs w:val="24"/>
                <w:lang w:val="kk-KZ" w:eastAsia="en-GB"/>
              </w:rPr>
            </w:pPr>
            <w:r w:rsidRPr="00893F95">
              <w:rPr>
                <w:rFonts w:ascii="Times New Roman" w:eastAsia="Times New Roman" w:hAnsi="Times New Roman"/>
                <w:color w:val="000000"/>
                <w:sz w:val="24"/>
                <w:szCs w:val="24"/>
                <w:lang w:val="kk-KZ" w:eastAsia="en-GB"/>
              </w:rPr>
              <w:t>2.1 Оқу түрлерін қолдану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heme="majorHAnsi" w:eastAsia="Times New Roman" w:hAnsiTheme="majorHAnsi" w:cstheme="majorHAnsi"/>
                <w:bCs/>
                <w:sz w:val="24"/>
                <w:szCs w:val="24"/>
                <w:lang w:val="kk-KZ" w:eastAsia="en-GB"/>
              </w:rPr>
            </w:pPr>
            <w:r w:rsidRPr="00893F95">
              <w:rPr>
                <w:rFonts w:ascii="Times New Roman" w:eastAsia="Times New Roman" w:hAnsi="Times New Roman"/>
                <w:color w:val="000000"/>
                <w:sz w:val="24"/>
                <w:szCs w:val="24"/>
                <w:lang w:val="kk-KZ" w:eastAsia="en-GB"/>
              </w:rPr>
              <w:t>1.2.1.1 оқудың түрлерін (буындап оқу, тұтас оқу, түсініп оқу)</w:t>
            </w:r>
            <w:r w:rsidRPr="00893F95">
              <w:rPr>
                <w:rFonts w:ascii="Times New Roman" w:hAnsi="Times New Roman"/>
                <w:sz w:val="24"/>
                <w:szCs w:val="24"/>
                <w:lang w:val="kk-KZ"/>
              </w:rPr>
              <w:t xml:space="preserve"> есту, естіп-көру арқылы </w:t>
            </w:r>
            <w:r w:rsidRPr="00893F95">
              <w:rPr>
                <w:rFonts w:ascii="Times New Roman" w:eastAsia="Times New Roman" w:hAnsi="Times New Roman"/>
                <w:color w:val="000000"/>
                <w:sz w:val="24"/>
                <w:szCs w:val="24"/>
                <w:lang w:val="kk-KZ" w:eastAsia="en-GB"/>
              </w:rPr>
              <w:t>қолдану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tcPr>
          <w:p w:rsidR="00532FDC" w:rsidRPr="00893F95" w:rsidRDefault="00532FDC" w:rsidP="00736212">
            <w:pPr>
              <w:pStyle w:val="NoSpacing1"/>
              <w:rPr>
                <w:rFonts w:asciiTheme="majorHAnsi" w:eastAsia="Times New Roman" w:hAnsiTheme="majorHAnsi" w:cstheme="majorHAnsi"/>
                <w:bCs/>
                <w:sz w:val="24"/>
                <w:szCs w:val="24"/>
                <w:lang w:val="kk-KZ" w:eastAsia="en-GB"/>
              </w:rPr>
            </w:pPr>
            <w:r w:rsidRPr="00893F95">
              <w:rPr>
                <w:rFonts w:ascii="Times New Roman" w:eastAsia="Times New Roman" w:hAnsi="Times New Roman"/>
                <w:bCs/>
                <w:color w:val="000000"/>
                <w:sz w:val="24"/>
                <w:szCs w:val="24"/>
                <w:lang w:val="kk-KZ" w:eastAsia="en-GB"/>
              </w:rPr>
              <w:t xml:space="preserve">2.2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с</w:t>
            </w:r>
            <w:r w:rsidRPr="00893F95">
              <w:rPr>
                <w:rFonts w:ascii="Times New Roman" w:eastAsia="Times New Roman" w:hAnsi="Times New Roman"/>
                <w:color w:val="000000"/>
                <w:sz w:val="24"/>
                <w:szCs w:val="24"/>
                <w:lang w:val="kk-KZ" w:eastAsia="en-GB"/>
              </w:rPr>
              <w:t>өздердің мағынасын түсіну</w:t>
            </w:r>
          </w:p>
          <w:p w:rsidR="00532FDC" w:rsidRPr="00893F95" w:rsidRDefault="00532FDC" w:rsidP="00736212">
            <w:pPr>
              <w:pStyle w:val="NoSpacing1"/>
              <w:rPr>
                <w:rFonts w:ascii="Times New Roman" w:eastAsia="Times New Roman" w:hAnsi="Times New Roman"/>
                <w:bCs/>
                <w:sz w:val="24"/>
                <w:szCs w:val="24"/>
                <w:lang w:val="kk-KZ" w:eastAsia="en-GB"/>
              </w:rPr>
            </w:pPr>
          </w:p>
        </w:tc>
        <w:tc>
          <w:tcPr>
            <w:tcW w:w="3592" w:type="dxa"/>
          </w:tcPr>
          <w:p w:rsidR="00532FDC" w:rsidRPr="00893F95" w:rsidRDefault="00532FDC" w:rsidP="00736212">
            <w:pPr>
              <w:tabs>
                <w:tab w:val="left" w:pos="993"/>
              </w:tabs>
              <w:spacing w:line="240" w:lineRule="auto"/>
              <w:contextualSpacing/>
              <w:jc w:val="both"/>
              <w:rPr>
                <w:rFonts w:asciiTheme="majorHAnsi" w:eastAsia="Times New Roman" w:hAnsiTheme="majorHAnsi" w:cstheme="majorHAnsi"/>
                <w:bCs/>
                <w:sz w:val="24"/>
                <w:szCs w:val="24"/>
                <w:lang w:val="kk-KZ" w:eastAsia="en-GB"/>
              </w:rPr>
            </w:pPr>
            <w:r w:rsidRPr="00893F95">
              <w:rPr>
                <w:rFonts w:ascii="Times New Roman" w:hAnsi="Times New Roman"/>
                <w:sz w:val="24"/>
                <w:szCs w:val="24"/>
                <w:lang w:val="kk-KZ"/>
              </w:rPr>
              <w:t>1.2.2.1 сюжетті суреттер бойынша 4-5 сөйлемнен тұратын жәй сөйлем және жайылма сөйлемдерді құрастыру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val="restart"/>
          </w:tcPr>
          <w:p w:rsidR="00532FDC" w:rsidRPr="00893F95" w:rsidRDefault="00532FDC" w:rsidP="00736212">
            <w:pPr>
              <w:pStyle w:val="NoSpacing1"/>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2.3 Суреттер бойынша сұрақ қоя білу және</w:t>
            </w:r>
            <w:r w:rsidRPr="00893F95">
              <w:rPr>
                <w:rFonts w:ascii="Times New Roman" w:hAnsi="Times New Roman"/>
                <w:sz w:val="24"/>
                <w:szCs w:val="24"/>
                <w:lang w:val="kk-KZ"/>
              </w:rPr>
              <w:t xml:space="preserve"> </w:t>
            </w:r>
            <w:r w:rsidRPr="00893F95">
              <w:rPr>
                <w:rFonts w:ascii="Times New Roman" w:eastAsia="Times New Roman" w:hAnsi="Times New Roman"/>
                <w:bCs/>
                <w:sz w:val="24"/>
                <w:szCs w:val="24"/>
                <w:lang w:val="kk-KZ" w:eastAsia="en-GB"/>
              </w:rPr>
              <w:t>жауап бере білу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1.2.3.1 сурет бойынша сұрақтар қоя білу және қойылған сұраққа жауап беру (мұғалім көмегімен)</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1.2.3.2 заттық суреттерге, берілген сөздік кестелерді есту, естіп-көру арқылы тауып орнына қойып оқу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w:t>
            </w:r>
            <w:r>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дактилеманы тану және ажырату</w:t>
            </w:r>
          </w:p>
        </w:tc>
        <w:tc>
          <w:tcPr>
            <w:tcW w:w="3592"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b/>
                <w:bCs/>
                <w:sz w:val="24"/>
                <w:szCs w:val="24"/>
                <w:lang w:val="kk-KZ" w:eastAsia="en-GB"/>
              </w:rPr>
            </w:pPr>
            <w:r w:rsidRPr="00893F95">
              <w:rPr>
                <w:rFonts w:ascii="Times New Roman" w:hAnsi="Times New Roman"/>
                <w:sz w:val="24"/>
                <w:szCs w:val="24"/>
                <w:lang w:val="kk-KZ"/>
              </w:rPr>
              <w:t>1.2.4.2 дыбыстардың сәйкестілік реттерін есту, естіп-көру арқылы анықтау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spacing w:line="240" w:lineRule="auto"/>
              <w:contextualSpacing/>
              <w:rPr>
                <w:rFonts w:ascii="Times New Roman" w:hAnsi="Times New Roman"/>
                <w:b/>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1.3.1.1 </w:t>
            </w:r>
            <w:r w:rsidRPr="00893F95">
              <w:rPr>
                <w:rFonts w:ascii="Times New Roman" w:hAnsi="Times New Roman"/>
                <w:sz w:val="24"/>
                <w:szCs w:val="24"/>
                <w:lang w:val="kk-KZ"/>
              </w:rPr>
              <w:t>көз мөлшерін қол мен саусақтарын жазуға жаттықтыру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1.3.1.2 контур бойынша сызу, сызықпен бейнелерді жалғастыру, өрнектер салу, оларды бояу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1.3.1.3 сызықтарды қаламды үзбей аяғына дейін сызу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tabs>
                <w:tab w:val="left" w:pos="993"/>
              </w:tabs>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sidRPr="00893F95">
              <w:rPr>
                <w:rFonts w:ascii="Times New Roman" w:hAnsi="Times New Roman"/>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b/>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 xml:space="preserve">3.2 </w:t>
            </w:r>
            <w:r w:rsidRPr="00893F95">
              <w:rPr>
                <w:rFonts w:ascii="Times New Roman" w:eastAsia="Times New Roman" w:hAnsi="Times New Roman"/>
                <w:sz w:val="24"/>
                <w:szCs w:val="24"/>
                <w:lang w:val="kk-KZ"/>
              </w:rPr>
              <w:lastRenderedPageBreak/>
              <w:t>Орфографиялық нормаларды сақтау</w:t>
            </w:r>
          </w:p>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hAnsi="Times New Roman"/>
                <w:kern w:val="24"/>
                <w:sz w:val="24"/>
                <w:szCs w:val="24"/>
                <w:lang w:val="kk-KZ"/>
              </w:rPr>
            </w:pPr>
            <w:r w:rsidRPr="00893F95">
              <w:rPr>
                <w:rFonts w:ascii="Times New Roman" w:hAnsi="Times New Roman"/>
                <w:color w:val="000000"/>
                <w:kern w:val="24"/>
                <w:sz w:val="24"/>
                <w:szCs w:val="24"/>
                <w:lang w:val="kk-KZ"/>
              </w:rPr>
              <w:lastRenderedPageBreak/>
              <w:t xml:space="preserve">1.3.2.2 мұғалім көмегімен </w:t>
            </w:r>
            <w:r w:rsidRPr="00893F95">
              <w:rPr>
                <w:rFonts w:ascii="Times New Roman" w:hAnsi="Times New Roman"/>
                <w:color w:val="000000"/>
                <w:kern w:val="24"/>
                <w:sz w:val="24"/>
                <w:szCs w:val="24"/>
                <w:lang w:val="kk-KZ"/>
              </w:rPr>
              <w:lastRenderedPageBreak/>
              <w:t>сөздерді дұрыс тасымалдау, тасымалдауға болмайтын сөздерді</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ажырату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b/>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3592" w:type="dxa"/>
          </w:tcPr>
          <w:p w:rsidR="00532FDC" w:rsidRPr="00893F95" w:rsidRDefault="00532FDC" w:rsidP="00736212">
            <w:pPr>
              <w:spacing w:line="240" w:lineRule="auto"/>
              <w:contextualSpacing/>
              <w:rPr>
                <w:rFonts w:ascii="Times New Roman" w:hAnsi="Times New Roman"/>
                <w:kern w:val="24"/>
                <w:sz w:val="24"/>
                <w:szCs w:val="24"/>
                <w:lang w:val="kk-KZ"/>
              </w:rPr>
            </w:pPr>
            <w:r w:rsidRPr="00893F95">
              <w:rPr>
                <w:rFonts w:ascii="Times New Roman" w:hAnsi="Times New Roman"/>
                <w:kern w:val="24"/>
                <w:sz w:val="24"/>
                <w:szCs w:val="24"/>
                <w:lang w:val="kk-KZ"/>
              </w:rPr>
              <w:t xml:space="preserve">1.3.2.3 </w:t>
            </w:r>
            <w:r w:rsidRPr="00893F95">
              <w:rPr>
                <w:rFonts w:ascii="Times New Roman" w:hAnsi="Times New Roman"/>
                <w:color w:val="000000"/>
                <w:kern w:val="24"/>
                <w:sz w:val="24"/>
                <w:szCs w:val="24"/>
                <w:lang w:val="kk-KZ"/>
              </w:rPr>
              <w:t>бас әріппен жазылатын сөздерді (кісі аттары, жер-су атаулары,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b/>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3.3 Пунктуациялық нормаларды сақтау</w:t>
            </w:r>
          </w:p>
        </w:tc>
        <w:tc>
          <w:tcPr>
            <w:tcW w:w="3592" w:type="dxa"/>
          </w:tcPr>
          <w:p w:rsidR="00532FDC" w:rsidRPr="00893F95" w:rsidRDefault="00532FDC" w:rsidP="00736212">
            <w:pPr>
              <w:spacing w:line="240" w:lineRule="auto"/>
              <w:contextualSpacing/>
              <w:rPr>
                <w:rFonts w:ascii="Times New Roman" w:hAnsi="Times New Roman"/>
                <w:sz w:val="24"/>
                <w:szCs w:val="24"/>
                <w:lang w:val="kk-KZ"/>
              </w:rPr>
            </w:pPr>
            <w:r w:rsidRPr="00893F95">
              <w:rPr>
                <w:rFonts w:ascii="Times New Roman" w:hAnsi="Times New Roman"/>
                <w:kern w:val="24"/>
                <w:sz w:val="24"/>
                <w:szCs w:val="24"/>
                <w:lang w:val="kk-KZ"/>
              </w:rPr>
              <w:t>1.3.3.1 сөйлемді бас әріппен бастап жазып, сөйлем соңына тиісті тыныс белгілерін қою</w:t>
            </w:r>
          </w:p>
        </w:tc>
      </w:tr>
      <w:tr w:rsidR="00532FDC" w:rsidRPr="00893F95" w:rsidTr="00736212">
        <w:trPr>
          <w:jc w:val="center"/>
        </w:trPr>
        <w:tc>
          <w:tcPr>
            <w:tcW w:w="9739" w:type="dxa"/>
            <w:gridSpan w:val="5"/>
          </w:tcPr>
          <w:p w:rsidR="00532FDC" w:rsidRPr="00893F95" w:rsidRDefault="00532FDC" w:rsidP="00736212">
            <w:pPr>
              <w:spacing w:line="240" w:lineRule="auto"/>
              <w:contextualSpacing/>
              <w:jc w:val="center"/>
              <w:rPr>
                <w:rFonts w:ascii="Times New Roman" w:hAnsi="Times New Roman"/>
                <w:kern w:val="24"/>
                <w:sz w:val="24"/>
                <w:szCs w:val="24"/>
                <w:lang w:val="kk-KZ"/>
              </w:rPr>
            </w:pPr>
            <w:r w:rsidRPr="00893F95">
              <w:rPr>
                <w:rFonts w:ascii="Times New Roman" w:hAnsi="Times New Roman"/>
                <w:kern w:val="24"/>
                <w:sz w:val="24"/>
                <w:szCs w:val="24"/>
                <w:lang w:val="kk-KZ"/>
              </w:rPr>
              <w:t>3-тоқсан</w:t>
            </w:r>
          </w:p>
        </w:tc>
      </w:tr>
      <w:tr w:rsidR="00532FDC" w:rsidRPr="00DE7368" w:rsidTr="00736212">
        <w:trPr>
          <w:jc w:val="center"/>
        </w:trPr>
        <w:tc>
          <w:tcPr>
            <w:tcW w:w="1276" w:type="dxa"/>
            <w:vMerge w:val="restart"/>
          </w:tcPr>
          <w:p w:rsidR="00532FDC" w:rsidRPr="00893F95" w:rsidRDefault="00532FDC" w:rsidP="00736212">
            <w:pPr>
              <w:pStyle w:val="NoSpacing1"/>
              <w:rPr>
                <w:rFonts w:ascii="Times New Roman" w:hAnsi="Times New Roman"/>
                <w:bCs/>
                <w:sz w:val="24"/>
                <w:szCs w:val="24"/>
                <w:lang w:val="kk-KZ" w:eastAsia="en-GB"/>
              </w:rPr>
            </w:pPr>
            <w:r w:rsidRPr="00893F95">
              <w:rPr>
                <w:rFonts w:ascii="Times New Roman" w:hAnsi="Times New Roman"/>
                <w:sz w:val="24"/>
                <w:szCs w:val="24"/>
                <w:lang w:val="kk-KZ"/>
              </w:rPr>
              <w:t>Әліппе кезеңі</w:t>
            </w:r>
          </w:p>
          <w:p w:rsidR="00532FDC" w:rsidRPr="00893F95" w:rsidRDefault="00532FDC" w:rsidP="00736212">
            <w:pPr>
              <w:pStyle w:val="NoSpacing1"/>
              <w:jc w:val="center"/>
              <w:rPr>
                <w:rFonts w:ascii="Times New Roman" w:hAnsi="Times New Roman"/>
                <w:sz w:val="24"/>
                <w:szCs w:val="24"/>
                <w:lang w:val="kk-KZ"/>
              </w:rPr>
            </w:pPr>
          </w:p>
          <w:p w:rsidR="00532FDC" w:rsidRPr="00893F95" w:rsidRDefault="00532FDC" w:rsidP="00736212">
            <w:pPr>
              <w:pStyle w:val="NoSpacing1"/>
              <w:jc w:val="center"/>
              <w:rPr>
                <w:rFonts w:ascii="Times New Roman" w:hAnsi="Times New Roman"/>
                <w:sz w:val="24"/>
                <w:szCs w:val="24"/>
                <w:lang w:val="kk-KZ"/>
              </w:rPr>
            </w:pPr>
          </w:p>
          <w:p w:rsidR="00532FDC" w:rsidRPr="00893F95" w:rsidRDefault="00532FDC" w:rsidP="00736212">
            <w:pPr>
              <w:pStyle w:val="NoSpacing1"/>
              <w:jc w:val="center"/>
              <w:rPr>
                <w:rFonts w:ascii="Times New Roman" w:hAnsi="Times New Roman"/>
                <w:sz w:val="24"/>
                <w:szCs w:val="24"/>
                <w:lang w:val="kk-KZ"/>
              </w:rPr>
            </w:pPr>
          </w:p>
          <w:p w:rsidR="00532FDC" w:rsidRPr="00893F95" w:rsidRDefault="00532FDC" w:rsidP="00736212">
            <w:pPr>
              <w:pStyle w:val="NoSpacing1"/>
              <w:jc w:val="center"/>
              <w:rPr>
                <w:rFonts w:ascii="Times New Roman" w:hAnsi="Times New Roman"/>
                <w:sz w:val="24"/>
                <w:szCs w:val="24"/>
                <w:lang w:val="kk-KZ"/>
              </w:rPr>
            </w:pPr>
          </w:p>
          <w:p w:rsidR="00532FDC" w:rsidRPr="00893F95" w:rsidRDefault="00532FDC" w:rsidP="00736212">
            <w:pPr>
              <w:pStyle w:val="NoSpacing1"/>
              <w:jc w:val="center"/>
              <w:rPr>
                <w:rFonts w:ascii="Times New Roman" w:hAnsi="Times New Roman"/>
                <w:sz w:val="24"/>
                <w:szCs w:val="24"/>
                <w:lang w:val="kk-KZ"/>
              </w:rPr>
            </w:pPr>
          </w:p>
          <w:p w:rsidR="00532FDC" w:rsidRPr="00893F95" w:rsidRDefault="00532FDC" w:rsidP="00736212">
            <w:pPr>
              <w:pStyle w:val="NoSpacing1"/>
              <w:jc w:val="center"/>
              <w:rPr>
                <w:rFonts w:ascii="Times New Roman" w:hAnsi="Times New Roman"/>
                <w:sz w:val="24"/>
                <w:szCs w:val="24"/>
                <w:lang w:val="kk-KZ"/>
              </w:rPr>
            </w:pPr>
          </w:p>
        </w:tc>
        <w:tc>
          <w:tcPr>
            <w:tcW w:w="1327" w:type="dxa"/>
            <w:vMerge w:val="restart"/>
          </w:tcPr>
          <w:p w:rsidR="00532FDC" w:rsidRPr="00893F95" w:rsidRDefault="00532FDC" w:rsidP="00736212">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5 Саяхат</w:t>
            </w: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hAnsi="Times New Roman"/>
                <w:sz w:val="24"/>
                <w:szCs w:val="24"/>
                <w:lang w:val="kk-KZ"/>
              </w:rPr>
            </w:pPr>
            <w:r w:rsidRPr="00893F95">
              <w:rPr>
                <w:rFonts w:ascii="Times New Roman" w:eastAsia="Times New Roman" w:hAnsi="Times New Roman"/>
                <w:sz w:val="24"/>
                <w:szCs w:val="24"/>
                <w:lang w:val="kk-KZ"/>
              </w:rPr>
              <w:t>6 Салт-дәстүр және ауыз әдебиеті</w:t>
            </w:r>
          </w:p>
          <w:p w:rsidR="00532FDC" w:rsidRPr="00893F95" w:rsidRDefault="00532FDC" w:rsidP="00736212">
            <w:pPr>
              <w:pStyle w:val="NoSpacing1"/>
              <w:rPr>
                <w:rFonts w:ascii="Times New Roman" w:hAnsi="Times New Roman"/>
                <w:sz w:val="24"/>
                <w:szCs w:val="24"/>
                <w:lang w:val="kk-KZ"/>
              </w:rPr>
            </w:pPr>
          </w:p>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pStyle w:val="NoSpacing1"/>
              <w:rPr>
                <w:rFonts w:ascii="Times New Roman" w:hAnsi="Times New Roman"/>
                <w:bCs/>
                <w:sz w:val="24"/>
                <w:szCs w:val="24"/>
                <w:lang w:val="kk-KZ" w:eastAsia="en-GB"/>
              </w:rPr>
            </w:pPr>
            <w:r w:rsidRPr="00893F95">
              <w:rPr>
                <w:rFonts w:ascii="Times New Roman" w:eastAsia="Times New Roman" w:hAnsi="Times New Roman"/>
                <w:sz w:val="24"/>
                <w:szCs w:val="24"/>
                <w:lang w:val="kk-KZ"/>
              </w:rPr>
              <w:t>Тыңдалым және айтылым</w:t>
            </w:r>
          </w:p>
          <w:p w:rsidR="00532FDC" w:rsidRPr="00893F95" w:rsidRDefault="00532FDC" w:rsidP="00736212">
            <w:pPr>
              <w:spacing w:line="240" w:lineRule="auto"/>
              <w:contextualSpacing/>
              <w:rPr>
                <w:rFonts w:ascii="Times New Roman" w:eastAsia="Times New Roman" w:hAnsi="Times New Roman"/>
                <w:b/>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1.2 Суреттер бойынша негізгі ойын анықтау</w:t>
            </w:r>
          </w:p>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3592" w:type="dxa"/>
          </w:tcPr>
          <w:p w:rsidR="00532FDC" w:rsidRPr="00893F95" w:rsidRDefault="00532FDC" w:rsidP="00736212">
            <w:pPr>
              <w:spacing w:line="240" w:lineRule="auto"/>
              <w:contextualSpacing/>
              <w:rPr>
                <w:rFonts w:ascii="Times New Roman" w:eastAsiaTheme="minorEastAsia" w:hAnsi="Times New Roman"/>
                <w:kern w:val="24"/>
                <w:sz w:val="24"/>
                <w:szCs w:val="24"/>
                <w:lang w:val="kk-KZ"/>
              </w:rPr>
            </w:pPr>
            <w:r w:rsidRPr="00893F95">
              <w:rPr>
                <w:rFonts w:ascii="Times New Roman" w:hAnsi="Times New Roman"/>
                <w:sz w:val="24"/>
                <w:szCs w:val="24"/>
                <w:lang w:val="kk-KZ"/>
              </w:rPr>
              <w:t>1.1.2.2 көпше және жекеше түрдегі сөздердің мағынасын іс- жүзінде меңгеру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1.3 Берілген тақырып бойынша әңгіме құрып айту </w:t>
            </w:r>
          </w:p>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1.1.3.1 берілген дыбыстар мен әріптерден өзбетінше таңдап алып сөз құрауды үйрену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 xml:space="preserve">1.1.3.2 заттарды салыстыра білу, топтарға бөліп айта білу </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hAnsi="Times New Roman"/>
                <w:sz w:val="24"/>
                <w:szCs w:val="24"/>
                <w:lang w:val="kk-KZ"/>
              </w:rPr>
            </w:pPr>
            <w:r w:rsidRPr="00893F95">
              <w:rPr>
                <w:rFonts w:ascii="Times New Roman" w:hAnsi="Times New Roman"/>
                <w:sz w:val="24"/>
                <w:szCs w:val="24"/>
                <w:lang w:val="kk-KZ"/>
              </w:rPr>
              <w:t>1.1.3.3 заттардың түсін, көлемін, белгілейтін сөздерді пайдалана білу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color w:val="000000"/>
                <w:sz w:val="24"/>
                <w:szCs w:val="24"/>
                <w:lang w:val="kk-KZ" w:eastAsia="en-GB"/>
              </w:rPr>
            </w:pPr>
          </w:p>
        </w:tc>
        <w:tc>
          <w:tcPr>
            <w:tcW w:w="3592" w:type="dxa"/>
          </w:tcPr>
          <w:p w:rsidR="00532FDC" w:rsidRPr="00893F95" w:rsidRDefault="00532FDC" w:rsidP="00736212">
            <w:pPr>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t>1.1.3.4 сұраулы сөйлемдерді диалог  кезінде қолдану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color w:val="000000"/>
                <w:sz w:val="24"/>
                <w:szCs w:val="24"/>
                <w:lang w:val="kk-KZ" w:eastAsia="en-GB"/>
              </w:rPr>
            </w:pPr>
          </w:p>
        </w:tc>
        <w:tc>
          <w:tcPr>
            <w:tcW w:w="3592" w:type="dxa"/>
          </w:tcPr>
          <w:p w:rsidR="00532FDC" w:rsidRPr="00893F95" w:rsidRDefault="00532FDC" w:rsidP="00736212">
            <w:pPr>
              <w:spacing w:line="240" w:lineRule="auto"/>
              <w:contextualSpacing/>
              <w:rPr>
                <w:rFonts w:asciiTheme="majorHAnsi" w:eastAsia="Times New Roman" w:hAnsiTheme="majorHAnsi" w:cstheme="majorHAnsi"/>
                <w:bCs/>
                <w:sz w:val="24"/>
                <w:szCs w:val="24"/>
                <w:lang w:val="kk-KZ" w:eastAsia="en-GB"/>
              </w:rPr>
            </w:pPr>
            <w:r w:rsidRPr="00893F95">
              <w:rPr>
                <w:rFonts w:ascii="Times New Roman" w:hAnsi="Times New Roman"/>
                <w:sz w:val="24"/>
                <w:szCs w:val="24"/>
                <w:lang w:val="kk-KZ"/>
              </w:rPr>
              <w:t>1.1.3.5 заттың көпше және жекеше түрде айтылуын білу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t>тақырыптар бойынша тапсырманы орындау</w:t>
            </w:r>
          </w:p>
          <w:p w:rsidR="00532FDC" w:rsidRPr="00893F95" w:rsidRDefault="00532FDC" w:rsidP="00736212">
            <w:pPr>
              <w:spacing w:line="240" w:lineRule="auto"/>
              <w:contextualSpacing/>
              <w:rPr>
                <w:rFonts w:ascii="Times New Roman" w:eastAsia="Times New Roman" w:hAnsi="Times New Roman"/>
                <w:color w:val="000000"/>
                <w:sz w:val="24"/>
                <w:szCs w:val="24"/>
                <w:lang w:val="kk-KZ" w:eastAsia="en-GB"/>
              </w:rPr>
            </w:pPr>
          </w:p>
        </w:tc>
        <w:tc>
          <w:tcPr>
            <w:tcW w:w="3592" w:type="dxa"/>
          </w:tcPr>
          <w:p w:rsidR="00532FDC" w:rsidRPr="00893F95" w:rsidRDefault="00532FDC" w:rsidP="00736212">
            <w:pPr>
              <w:spacing w:line="240" w:lineRule="auto"/>
              <w:contextualSpacing/>
              <w:rPr>
                <w:rFonts w:asciiTheme="majorHAnsi" w:eastAsia="Times New Roman" w:hAnsiTheme="majorHAnsi" w:cstheme="majorHAnsi"/>
                <w:bCs/>
                <w:sz w:val="24"/>
                <w:szCs w:val="24"/>
                <w:lang w:val="kk-KZ" w:eastAsia="en-GB"/>
              </w:rPr>
            </w:pPr>
            <w:r w:rsidRPr="00893F95">
              <w:rPr>
                <w:rFonts w:ascii="Times New Roman" w:hAnsi="Times New Roman"/>
                <w:sz w:val="24"/>
                <w:szCs w:val="24"/>
                <w:lang w:val="kk-KZ"/>
              </w:rPr>
              <w:t>1.1.4.1 іс-әрекет бағытын білдіретін сөздерді; жөғары-төмен, үстінде, астында, жанында, ішінде түсініп, тапсырманы орындау</w:t>
            </w:r>
          </w:p>
        </w:tc>
      </w:tr>
      <w:tr w:rsidR="00532FDC" w:rsidRPr="00DE7368" w:rsidTr="00736212">
        <w:trPr>
          <w:jc w:val="center"/>
        </w:trPr>
        <w:tc>
          <w:tcPr>
            <w:tcW w:w="1276" w:type="dxa"/>
            <w:vMerge/>
          </w:tcPr>
          <w:p w:rsidR="00532FDC" w:rsidRPr="00893F95" w:rsidRDefault="00532FDC" w:rsidP="00736212">
            <w:pPr>
              <w:pStyle w:val="NoSpacing1"/>
              <w:rPr>
                <w:rFonts w:ascii="Times New Roman" w:hAnsi="Times New Roman"/>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jc w:val="both"/>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jc w:val="both"/>
              <w:rPr>
                <w:rFonts w:ascii="Times New Roman" w:hAnsi="Times New Roman"/>
                <w:sz w:val="24"/>
                <w:szCs w:val="24"/>
                <w:lang w:val="kk-KZ"/>
              </w:rPr>
            </w:pPr>
            <w:r w:rsidRPr="00893F95">
              <w:rPr>
                <w:rFonts w:ascii="Times New Roman" w:eastAsia="Times New Roman" w:hAnsi="Times New Roman"/>
                <w:bCs/>
                <w:sz w:val="24"/>
                <w:szCs w:val="24"/>
                <w:lang w:val="kk-KZ" w:eastAsia="en-GB"/>
              </w:rPr>
              <w:t xml:space="preserve">1.1.4.2 </w:t>
            </w:r>
            <w:r w:rsidRPr="00893F95">
              <w:rPr>
                <w:rFonts w:ascii="Times New Roman" w:hAnsi="Times New Roman"/>
                <w:sz w:val="24"/>
                <w:szCs w:val="24"/>
                <w:lang w:val="kk-KZ"/>
              </w:rPr>
              <w:t>заттардың іс -әрекетін білдіретін тапсырмаларды түсініп орындау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spacing w:line="240" w:lineRule="auto"/>
              <w:contextualSpacing/>
              <w:rPr>
                <w:rFonts w:ascii="Times New Roman" w:eastAsia="Times New Roman" w:hAnsi="Times New Roman"/>
                <w:b/>
                <w:sz w:val="24"/>
                <w:szCs w:val="24"/>
                <w:lang w:val="kk-KZ"/>
              </w:rPr>
            </w:pPr>
            <w:r w:rsidRPr="00893F95">
              <w:rPr>
                <w:rFonts w:ascii="Times New Roman" w:hAnsi="Times New Roman"/>
                <w:sz w:val="24"/>
                <w:szCs w:val="24"/>
                <w:lang w:val="kk-KZ"/>
              </w:rPr>
              <w:t>Оқылым</w:t>
            </w:r>
          </w:p>
        </w:tc>
        <w:tc>
          <w:tcPr>
            <w:tcW w:w="2127" w:type="dxa"/>
            <w:vMerge w:val="restart"/>
          </w:tcPr>
          <w:p w:rsidR="00532FDC" w:rsidRPr="00893F95" w:rsidRDefault="00532FDC" w:rsidP="00736212">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color w:val="000000"/>
                <w:sz w:val="24"/>
                <w:szCs w:val="24"/>
                <w:lang w:val="kk-KZ" w:eastAsia="en-GB"/>
              </w:rPr>
              <w:t>2.1 Оқу түрлерін қолдану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rPr>
            </w:pPr>
          </w:p>
        </w:tc>
        <w:tc>
          <w:tcPr>
            <w:tcW w:w="3592" w:type="dxa"/>
          </w:tcPr>
          <w:p w:rsidR="00532FDC" w:rsidRPr="00893F95" w:rsidRDefault="00532FDC" w:rsidP="00736212">
            <w:pPr>
              <w:autoSpaceDE w:val="0"/>
              <w:autoSpaceDN w:val="0"/>
              <w:adjustRightInd w:val="0"/>
              <w:spacing w:line="240" w:lineRule="auto"/>
              <w:contextualSpacing/>
              <w:jc w:val="both"/>
              <w:rPr>
                <w:rFonts w:ascii="Times New Roman" w:eastAsia="Times New Roman" w:hAnsi="Times New Roman"/>
                <w:color w:val="000000"/>
                <w:sz w:val="24"/>
                <w:szCs w:val="24"/>
                <w:lang w:val="kk-KZ" w:eastAsia="en-GB"/>
              </w:rPr>
            </w:pPr>
            <w:r w:rsidRPr="00893F95">
              <w:rPr>
                <w:rFonts w:ascii="Times New Roman" w:hAnsi="Times New Roman"/>
                <w:sz w:val="24"/>
                <w:szCs w:val="24"/>
                <w:lang w:val="kk-KZ"/>
              </w:rPr>
              <w:t>1.2.1.2 3-6 жолды қысқа өлеңдерді жатқа есту, естіп-көру арқылы айта білуге үйрету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color w:val="000000"/>
                <w:sz w:val="24"/>
                <w:szCs w:val="24"/>
                <w:lang w:val="kk-KZ" w:eastAsia="en-GB"/>
              </w:rPr>
              <w:t xml:space="preserve">1.2.1.3 </w:t>
            </w:r>
            <w:r w:rsidRPr="00893F95">
              <w:rPr>
                <w:rFonts w:ascii="Times New Roman" w:hAnsi="Times New Roman"/>
                <w:sz w:val="24"/>
                <w:szCs w:val="24"/>
                <w:lang w:val="kk-KZ"/>
              </w:rPr>
              <w:t>5-6 буынды сөздерді дұрыс оқып дағдыландыру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2.3 Суреттер бойынша сұрақ қою білу және жауап беру білу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bCs/>
                <w:color w:val="000000"/>
                <w:sz w:val="24"/>
                <w:szCs w:val="24"/>
                <w:lang w:val="kk-KZ" w:eastAsia="en-GB"/>
              </w:rPr>
              <w:t>1.2.3.1 сурет бойынша сұрақтар қоя білу және қойылған сұраққа жауап беру (мұғалім көмегімен)</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val="restart"/>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әріпті,дактилеман</w:t>
            </w:r>
            <w:r w:rsidRPr="00893F95">
              <w:rPr>
                <w:rFonts w:ascii="Times New Roman" w:eastAsia="Times New Roman" w:hAnsi="Times New Roman"/>
                <w:sz w:val="24"/>
                <w:szCs w:val="24"/>
                <w:lang w:val="kk-KZ" w:eastAsia="en-GB"/>
              </w:rPr>
              <w:lastRenderedPageBreak/>
              <w:t>ы тану және ажырату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heme="majorHAnsi" w:eastAsia="Times New Roman" w:hAnsiTheme="majorHAnsi" w:cstheme="majorHAnsi"/>
                <w:sz w:val="24"/>
                <w:szCs w:val="24"/>
                <w:lang w:val="kk-KZ" w:eastAsia="en-GB"/>
              </w:rPr>
            </w:pPr>
            <w:r w:rsidRPr="00893F95">
              <w:rPr>
                <w:rFonts w:ascii="Times New Roman" w:hAnsi="Times New Roman"/>
                <w:sz w:val="24"/>
                <w:szCs w:val="24"/>
                <w:lang w:val="kk-KZ"/>
              </w:rPr>
              <w:lastRenderedPageBreak/>
              <w:t xml:space="preserve">1.2.4.2 дыбыстардың сәйкестілік реттерін есту, естіп-көру </w:t>
            </w:r>
            <w:r w:rsidRPr="00893F95">
              <w:rPr>
                <w:rFonts w:ascii="Times New Roman" w:hAnsi="Times New Roman"/>
                <w:sz w:val="24"/>
                <w:szCs w:val="24"/>
                <w:lang w:val="kk-KZ"/>
              </w:rPr>
              <w:lastRenderedPageBreak/>
              <w:t>арқылы аңықтау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1.2.4.3 дыбыстардың сөздегі қызметін</w:t>
            </w:r>
            <w:r w:rsidRPr="00893F95">
              <w:rPr>
                <w:rFonts w:ascii="Times New Roman" w:hAnsi="Times New Roman"/>
                <w:sz w:val="24"/>
                <w:szCs w:val="24"/>
                <w:lang w:val="kk-KZ"/>
              </w:rPr>
              <w:t xml:space="preserve"> </w:t>
            </w:r>
            <w:r>
              <w:rPr>
                <w:rFonts w:ascii="Times New Roman" w:eastAsia="Times New Roman" w:hAnsi="Times New Roman"/>
                <w:sz w:val="24"/>
                <w:szCs w:val="24"/>
                <w:lang w:val="kk-KZ" w:eastAsia="en-GB"/>
              </w:rPr>
              <w:t>түсініп</w:t>
            </w:r>
            <w:r w:rsidRPr="00893F95">
              <w:rPr>
                <w:rFonts w:ascii="Times New Roman" w:eastAsia="Times New Roman" w:hAnsi="Times New Roman"/>
                <w:sz w:val="24"/>
                <w:szCs w:val="24"/>
                <w:lang w:val="kk-KZ" w:eastAsia="en-GB"/>
              </w:rPr>
              <w:t>,</w:t>
            </w:r>
            <w:r>
              <w:rPr>
                <w:rFonts w:ascii="Times New Roman" w:eastAsia="Times New Roman" w:hAnsi="Times New Roman"/>
                <w:sz w:val="24"/>
                <w:szCs w:val="24"/>
                <w:lang w:val="kk-KZ" w:eastAsia="en-GB"/>
              </w:rPr>
              <w:t xml:space="preserve"> </w:t>
            </w:r>
            <w:r w:rsidRPr="00893F95">
              <w:rPr>
                <w:rFonts w:ascii="Times New Roman" w:eastAsia="Times New Roman" w:hAnsi="Times New Roman"/>
                <w:sz w:val="24"/>
                <w:szCs w:val="24"/>
                <w:lang w:val="kk-KZ" w:eastAsia="en-GB"/>
              </w:rPr>
              <w:t>ажыратып дұрыс оқу</w:t>
            </w:r>
          </w:p>
        </w:tc>
      </w:tr>
      <w:tr w:rsidR="00532FDC" w:rsidRPr="00893F95"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1.2.4.5</w:t>
            </w:r>
            <w:r>
              <w:rPr>
                <w:rFonts w:ascii="Times New Roman" w:eastAsia="Times New Roman" w:hAnsi="Times New Roman"/>
                <w:sz w:val="24"/>
                <w:szCs w:val="24"/>
                <w:lang w:val="kk-KZ" w:eastAsia="en-GB"/>
              </w:rPr>
              <w:t xml:space="preserve"> </w:t>
            </w:r>
            <w:r>
              <w:rPr>
                <w:rFonts w:ascii="Times New Roman" w:eastAsia="Times New Roman" w:hAnsi="Times New Roman"/>
                <w:noProof/>
                <w:sz w:val="24"/>
                <w:szCs w:val="24"/>
                <w:lang w:val="kk-KZ"/>
              </w:rPr>
              <w:t xml:space="preserve">дактилемамен </w:t>
            </w:r>
            <w:r w:rsidRPr="00893F95">
              <w:rPr>
                <w:rFonts w:ascii="Times New Roman" w:eastAsia="Times New Roman" w:hAnsi="Times New Roman"/>
                <w:noProof/>
                <w:sz w:val="24"/>
                <w:szCs w:val="24"/>
                <w:lang w:val="kk-KZ"/>
              </w:rPr>
              <w:t>сөйлем құрап айта білу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Pr>
                <w:rFonts w:ascii="Times New Roman" w:eastAsia="Times New Roman" w:hAnsi="Times New Roman"/>
                <w:sz w:val="24"/>
                <w:szCs w:val="24"/>
                <w:lang w:val="kk-KZ" w:eastAsia="en-GB"/>
              </w:rPr>
              <w:t xml:space="preserve">мәтіндегі сөздердің мағынасын </w:t>
            </w:r>
            <w:r w:rsidRPr="00893F95">
              <w:rPr>
                <w:rFonts w:ascii="Times New Roman" w:eastAsia="Times New Roman" w:hAnsi="Times New Roman"/>
                <w:sz w:val="24"/>
                <w:szCs w:val="24"/>
                <w:lang w:val="kk-KZ" w:eastAsia="en-GB"/>
              </w:rPr>
              <w:t>түсіну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 xml:space="preserve">2.6 </w:t>
            </w:r>
            <w:r w:rsidRPr="00893F95">
              <w:rPr>
                <w:rFonts w:ascii="Times New Roman" w:eastAsia="Times New Roman" w:hAnsi="Times New Roman"/>
                <w:sz w:val="24"/>
                <w:szCs w:val="24"/>
                <w:lang w:val="kk-KZ" w:eastAsia="en-GB"/>
              </w:rPr>
              <w:t>М</w:t>
            </w:r>
            <w:r w:rsidRPr="00893F95">
              <w:rPr>
                <w:rFonts w:ascii="Times New Roman" w:eastAsia="Times New Roman" w:hAnsi="Times New Roman"/>
                <w:bCs/>
                <w:sz w:val="24"/>
                <w:szCs w:val="24"/>
                <w:lang w:val="kk-KZ" w:eastAsia="en-GB"/>
              </w:rPr>
              <w:t>әтін бойынша сұрақ қою және жауап беру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1.2.6.1 мәтін иллюстрациясы бойынша сұрақтар қоя білу немесе оқығаны бойынша қойылған сұраққа</w:t>
            </w:r>
            <w:r w:rsidRPr="00893F95">
              <w:rPr>
                <w:rFonts w:ascii="Times New Roman" w:hAnsi="Times New Roman"/>
                <w:sz w:val="24"/>
                <w:szCs w:val="24"/>
                <w:lang w:val="kk-KZ"/>
              </w:rPr>
              <w:t xml:space="preserve"> е</w:t>
            </w:r>
            <w:r w:rsidRPr="00893F95">
              <w:rPr>
                <w:rFonts w:ascii="Times New Roman" w:eastAsia="Times New Roman" w:hAnsi="Times New Roman"/>
                <w:bCs/>
                <w:sz w:val="24"/>
                <w:szCs w:val="24"/>
                <w:lang w:val="kk-KZ" w:eastAsia="en-GB"/>
              </w:rPr>
              <w:t>жауап беру (мұғалім көмегімен</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spacing w:line="240" w:lineRule="auto"/>
              <w:contextualSpacing/>
              <w:rPr>
                <w:rFonts w:ascii="Times New Roman" w:hAnsi="Times New Roman"/>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3.1 Каллиграфиялық, графикалық нормаларды сақтау </w:t>
            </w:r>
          </w:p>
        </w:tc>
        <w:tc>
          <w:tcPr>
            <w:tcW w:w="3592" w:type="dxa"/>
          </w:tcPr>
          <w:p w:rsidR="00532FDC" w:rsidRPr="00893F95" w:rsidRDefault="00532FDC" w:rsidP="00736212">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sz w:val="24"/>
                <w:szCs w:val="24"/>
                <w:lang w:val="kk-KZ"/>
              </w:rPr>
              <w:t xml:space="preserve">1.3.1.4 жазу жолын, жоларалық кеңістікті, жолдың жоғарғы және төменгі сызығын сақтап, әріп элементтерін </w:t>
            </w:r>
            <w:r w:rsidRPr="00893F95">
              <w:rPr>
                <w:rFonts w:ascii="Times New Roman" w:hAnsi="Times New Roman"/>
                <w:color w:val="000000"/>
                <w:sz w:val="24"/>
                <w:szCs w:val="24"/>
                <w:lang w:val="kk-KZ"/>
              </w:rPr>
              <w:t xml:space="preserve">каллиграфиялық талаптарға сай </w:t>
            </w:r>
            <w:r w:rsidRPr="00893F95">
              <w:rPr>
                <w:rFonts w:ascii="Times New Roman" w:eastAsia="Times New Roman" w:hAnsi="Times New Roman"/>
                <w:sz w:val="24"/>
                <w:szCs w:val="24"/>
                <w:lang w:val="kk-KZ"/>
              </w:rPr>
              <w:t>жазу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1.3.1.5 тақырыпқа байланысты керекті сөздер, с</w:t>
            </w:r>
            <w:r w:rsidRPr="00893F95">
              <w:rPr>
                <w:rFonts w:ascii="Times New Roman" w:eastAsia="Times New Roman" w:hAnsi="Times New Roman"/>
                <w:iCs/>
                <w:sz w:val="24"/>
                <w:szCs w:val="24"/>
                <w:lang w:val="kk-KZ" w:eastAsia="en-GB"/>
              </w:rPr>
              <w:t>ызбалар, суреттер, белгілерін қолдана отырып, жай сөйлемдер мәтін құрастыру және</w:t>
            </w:r>
            <w:r w:rsidRPr="00893F95">
              <w:rPr>
                <w:rFonts w:ascii="Times New Roman" w:eastAsia="Times New Roman" w:hAnsi="Times New Roman"/>
                <w:sz w:val="24"/>
                <w:szCs w:val="24"/>
                <w:lang w:val="kk-KZ" w:eastAsia="en-GB"/>
              </w:rPr>
              <w:t xml:space="preserve"> жазу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3.2 Орфографиялық нормаларды сақтау</w:t>
            </w:r>
          </w:p>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hAnsi="Times New Roman"/>
                <w:color w:val="000000"/>
                <w:kern w:val="24"/>
                <w:sz w:val="24"/>
                <w:szCs w:val="24"/>
                <w:lang w:val="kk-KZ"/>
              </w:rPr>
              <w:t>1.3.2.1 айтылуы мен жазылуында айырмашылығы жоқ сөздерді мұғалімнің айтуы бойынша</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жазу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hAnsi="Times New Roman"/>
                <w:color w:val="000000"/>
                <w:kern w:val="24"/>
                <w:sz w:val="24"/>
                <w:szCs w:val="24"/>
                <w:lang w:val="kk-KZ"/>
              </w:rPr>
              <w:t>1.3.2.3 бас әріппен жазылатын сөздерді (кісі аттары, жер-су атаулары, үй жануарларына берілген атауларды)</w:t>
            </w:r>
            <w:r w:rsidRPr="00893F95">
              <w:rPr>
                <w:rFonts w:ascii="Times New Roman" w:hAnsi="Times New Roman"/>
                <w:sz w:val="24"/>
                <w:szCs w:val="24"/>
                <w:lang w:val="kk-KZ"/>
              </w:rPr>
              <w:t xml:space="preserve"> есту, естіп-көру арқылы</w:t>
            </w:r>
            <w:r w:rsidRPr="00893F95">
              <w:rPr>
                <w:rFonts w:ascii="Times New Roman" w:hAnsi="Times New Roman"/>
                <w:color w:val="000000"/>
                <w:kern w:val="24"/>
                <w:sz w:val="24"/>
                <w:szCs w:val="24"/>
                <w:lang w:val="kk-KZ"/>
              </w:rPr>
              <w:t xml:space="preserve"> анықтау</w:t>
            </w:r>
          </w:p>
        </w:tc>
      </w:tr>
      <w:tr w:rsidR="00532FDC" w:rsidRPr="00DE7368" w:rsidTr="00736212">
        <w:trPr>
          <w:jc w:val="center"/>
        </w:trPr>
        <w:tc>
          <w:tcPr>
            <w:tcW w:w="1276" w:type="dxa"/>
            <w:vMerge/>
          </w:tcPr>
          <w:p w:rsidR="00532FDC" w:rsidRPr="00893F95" w:rsidRDefault="00532FDC" w:rsidP="00736212">
            <w:pPr>
              <w:pStyle w:val="NoSpacing1"/>
              <w:jc w:val="center"/>
              <w:rPr>
                <w:rFonts w:ascii="Times New Roman" w:hAnsi="Times New Roman"/>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rPr>
              <w:t>3.3 Пунктуациялық нормаларды сақтау</w:t>
            </w:r>
          </w:p>
          <w:p w:rsidR="00532FDC" w:rsidRPr="00893F95" w:rsidRDefault="00532FDC" w:rsidP="00736212">
            <w:pPr>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hAnsi="Times New Roman"/>
                <w:color w:val="000000"/>
                <w:kern w:val="24"/>
                <w:sz w:val="24"/>
                <w:szCs w:val="24"/>
                <w:lang w:val="kk-KZ"/>
              </w:rPr>
            </w:pPr>
            <w:r w:rsidRPr="00893F95">
              <w:rPr>
                <w:rFonts w:ascii="Times New Roman" w:hAnsi="Times New Roman"/>
                <w:color w:val="000000"/>
                <w:kern w:val="24"/>
                <w:sz w:val="24"/>
                <w:szCs w:val="24"/>
                <w:lang w:val="kk-KZ"/>
              </w:rPr>
              <w:t>1.3.3.1 сөйлемді бас әріппен бастап жазып, сөйлем соңына тиісті тыныс белгілерін қою</w:t>
            </w:r>
          </w:p>
        </w:tc>
      </w:tr>
      <w:tr w:rsidR="00532FDC" w:rsidRPr="00893F95" w:rsidTr="00736212">
        <w:trPr>
          <w:jc w:val="center"/>
        </w:trPr>
        <w:tc>
          <w:tcPr>
            <w:tcW w:w="9739" w:type="dxa"/>
            <w:gridSpan w:val="5"/>
          </w:tcPr>
          <w:p w:rsidR="00532FDC" w:rsidRPr="00893F95" w:rsidRDefault="00532FDC" w:rsidP="00736212">
            <w:pPr>
              <w:spacing w:line="240" w:lineRule="auto"/>
              <w:contextualSpacing/>
              <w:jc w:val="center"/>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4-тоқсан</w:t>
            </w:r>
          </w:p>
        </w:tc>
      </w:tr>
      <w:tr w:rsidR="00532FDC" w:rsidRPr="00DE7368" w:rsidTr="00736212">
        <w:trPr>
          <w:jc w:val="center"/>
        </w:trPr>
        <w:tc>
          <w:tcPr>
            <w:tcW w:w="1276" w:type="dxa"/>
            <w:vMerge w:val="restart"/>
          </w:tcPr>
          <w:p w:rsidR="00532FDC" w:rsidRPr="00E65D8C" w:rsidRDefault="00532FDC" w:rsidP="00736212">
            <w:pPr>
              <w:pStyle w:val="NoSpacing1"/>
              <w:jc w:val="both"/>
              <w:rPr>
                <w:rFonts w:ascii="Times New Roman" w:hAnsi="Times New Roman"/>
                <w:i/>
                <w:sz w:val="24"/>
                <w:szCs w:val="24"/>
                <w:lang w:val="kk-KZ"/>
              </w:rPr>
            </w:pPr>
            <w:r w:rsidRPr="00E65D8C">
              <w:rPr>
                <w:rFonts w:ascii="Times New Roman" w:eastAsia="Times New Roman" w:hAnsi="Times New Roman"/>
                <w:bCs/>
                <w:iCs/>
                <w:sz w:val="24"/>
                <w:szCs w:val="24"/>
              </w:rPr>
              <w:t>Әліппеден кейінгі кезең</w:t>
            </w:r>
          </w:p>
        </w:tc>
        <w:tc>
          <w:tcPr>
            <w:tcW w:w="1327" w:type="dxa"/>
            <w:vMerge w:val="restart"/>
          </w:tcPr>
          <w:p w:rsidR="00532FDC" w:rsidRPr="00893F95" w:rsidRDefault="00532FDC" w:rsidP="00736212">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7 Тағам және сусын</w:t>
            </w: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p>
          <w:p w:rsidR="00532FDC" w:rsidRPr="00893F95" w:rsidRDefault="00532FDC" w:rsidP="00736212">
            <w:pPr>
              <w:pStyle w:val="NoSpacing1"/>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8 Дені саудың – жаны сау</w:t>
            </w:r>
            <w:r>
              <w:rPr>
                <w:rFonts w:ascii="Times New Roman" w:eastAsia="Times New Roman" w:hAnsi="Times New Roman"/>
                <w:sz w:val="24"/>
                <w:szCs w:val="24"/>
                <w:lang w:val="kk-KZ"/>
              </w:rPr>
              <w:t>!</w:t>
            </w:r>
          </w:p>
          <w:p w:rsidR="00532FDC" w:rsidRPr="00893F95" w:rsidRDefault="00532FDC" w:rsidP="00532FDC">
            <w:pPr>
              <w:pStyle w:val="NoSpacing1"/>
              <w:rPr>
                <w:rFonts w:ascii="Times New Roman" w:hAnsi="Times New Roman"/>
                <w:bCs/>
                <w:sz w:val="24"/>
                <w:szCs w:val="24"/>
                <w:lang w:val="kk-KZ" w:eastAsia="en-GB"/>
              </w:rPr>
            </w:pPr>
          </w:p>
        </w:tc>
        <w:tc>
          <w:tcPr>
            <w:tcW w:w="1417" w:type="dxa"/>
            <w:vMerge w:val="restart"/>
          </w:tcPr>
          <w:p w:rsidR="00532FDC" w:rsidRPr="00893F95" w:rsidRDefault="00532FDC" w:rsidP="00736212">
            <w:pPr>
              <w:pStyle w:val="NoSpacing1"/>
              <w:rPr>
                <w:rFonts w:ascii="Times New Roman" w:hAnsi="Times New Roman"/>
                <w:bCs/>
                <w:sz w:val="24"/>
                <w:szCs w:val="24"/>
                <w:lang w:val="kk-KZ" w:eastAsia="en-GB"/>
              </w:rPr>
            </w:pPr>
            <w:r w:rsidRPr="00893F95">
              <w:rPr>
                <w:rFonts w:ascii="Times New Roman" w:eastAsia="Times New Roman" w:hAnsi="Times New Roman"/>
                <w:sz w:val="24"/>
                <w:szCs w:val="24"/>
                <w:lang w:val="kk-KZ"/>
              </w:rPr>
              <w:lastRenderedPageBreak/>
              <w:t>Тыңдалым және айтылым</w:t>
            </w: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p>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Оқылым</w:t>
            </w:r>
          </w:p>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lastRenderedPageBreak/>
              <w:t xml:space="preserve">1.3 Берілген тақырып бойынша әңгіме құрып айту </w:t>
            </w:r>
          </w:p>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p>
        </w:tc>
        <w:tc>
          <w:tcPr>
            <w:tcW w:w="3592" w:type="dxa"/>
          </w:tcPr>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r w:rsidRPr="00893F95">
              <w:rPr>
                <w:rFonts w:ascii="Times New Roman" w:hAnsi="Times New Roman"/>
                <w:sz w:val="24"/>
                <w:szCs w:val="24"/>
                <w:lang w:val="kk-KZ"/>
              </w:rPr>
              <w:t>1.1.3.1 берілген дыбыстар мен әріптерден өзбетінше таңдап алып сөз құрауды үйрену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 xml:space="preserve">1.4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sz w:val="24"/>
                <w:szCs w:val="24"/>
                <w:lang w:val="kk-KZ" w:eastAsia="en-GB"/>
              </w:rPr>
              <w:lastRenderedPageBreak/>
              <w:t>тақырыптар бойынша тапсырманы орындау</w:t>
            </w:r>
          </w:p>
        </w:tc>
        <w:tc>
          <w:tcPr>
            <w:tcW w:w="3592" w:type="dxa"/>
          </w:tcPr>
          <w:p w:rsidR="00532FDC" w:rsidRPr="00893F95" w:rsidRDefault="00532FDC" w:rsidP="00736212">
            <w:pPr>
              <w:spacing w:line="240" w:lineRule="auto"/>
              <w:contextualSpacing/>
              <w:rPr>
                <w:rFonts w:ascii="Times New Roman" w:hAnsi="Times New Roman"/>
                <w:sz w:val="24"/>
                <w:szCs w:val="24"/>
                <w:lang w:val="kk-KZ"/>
              </w:rPr>
            </w:pPr>
            <w:r w:rsidRPr="00893F95">
              <w:rPr>
                <w:rFonts w:ascii="Times New Roman" w:hAnsi="Times New Roman"/>
                <w:sz w:val="24"/>
                <w:szCs w:val="24"/>
                <w:lang w:val="kk-KZ"/>
              </w:rPr>
              <w:lastRenderedPageBreak/>
              <w:t xml:space="preserve">1.1.3.4 сұраулы сөйлемдерді диалог кезінде есту арқылы </w:t>
            </w:r>
            <w:r w:rsidRPr="00893F95">
              <w:rPr>
                <w:rFonts w:ascii="Times New Roman" w:hAnsi="Times New Roman"/>
                <w:sz w:val="24"/>
                <w:szCs w:val="24"/>
                <w:lang w:val="kk-KZ"/>
              </w:rPr>
              <w:lastRenderedPageBreak/>
              <w:t>қолдану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imes New Roman" w:eastAsia="Times New Roman" w:hAnsi="Times New Roman"/>
                <w:color w:val="000000"/>
                <w:sz w:val="24"/>
                <w:szCs w:val="24"/>
                <w:lang w:val="kk-KZ" w:eastAsia="en-GB"/>
              </w:rPr>
            </w:pPr>
          </w:p>
        </w:tc>
        <w:tc>
          <w:tcPr>
            <w:tcW w:w="3592" w:type="dxa"/>
          </w:tcPr>
          <w:p w:rsidR="00532FDC" w:rsidRPr="00893F95" w:rsidRDefault="00532FDC" w:rsidP="00736212">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bCs/>
                <w:sz w:val="24"/>
                <w:szCs w:val="24"/>
                <w:lang w:val="kk-KZ" w:eastAsia="en-GB"/>
              </w:rPr>
              <w:t xml:space="preserve">1.1.4.2 </w:t>
            </w:r>
            <w:r w:rsidRPr="00893F95">
              <w:rPr>
                <w:rFonts w:ascii="Times New Roman" w:hAnsi="Times New Roman"/>
                <w:sz w:val="24"/>
                <w:szCs w:val="24"/>
                <w:lang w:val="kk-KZ"/>
              </w:rPr>
              <w:t>заттардың іс -әрекетін білдіретін тапсырмаларды түсініп орындау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2.1 Оқу түрлерін қолдану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autoSpaceDE w:val="0"/>
              <w:autoSpaceDN w:val="0"/>
              <w:adjustRightInd w:val="0"/>
              <w:spacing w:line="240" w:lineRule="auto"/>
              <w:contextualSpacing/>
              <w:jc w:val="both"/>
              <w:rPr>
                <w:rFonts w:ascii="Times New Roman" w:eastAsia="Times New Roman" w:hAnsi="Times New Roman"/>
                <w:bCs/>
                <w:sz w:val="24"/>
                <w:szCs w:val="24"/>
                <w:lang w:val="kk-KZ" w:eastAsia="en-GB"/>
              </w:rPr>
            </w:pPr>
            <w:r w:rsidRPr="00893F95">
              <w:rPr>
                <w:rFonts w:ascii="Times New Roman" w:hAnsi="Times New Roman"/>
                <w:sz w:val="24"/>
                <w:szCs w:val="24"/>
                <w:lang w:val="kk-KZ"/>
              </w:rPr>
              <w:t>1.2.1.2 3-6 жолды қысқа өлеңдерді жатқаайта білуге үйрету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heme="majorHAnsi" w:eastAsia="Times New Roman" w:hAnsiTheme="majorHAnsi" w:cstheme="majorHAnsi"/>
                <w:sz w:val="24"/>
                <w:szCs w:val="24"/>
                <w:lang w:val="kk-KZ" w:eastAsia="en-GB"/>
              </w:rPr>
            </w:pPr>
          </w:p>
        </w:tc>
        <w:tc>
          <w:tcPr>
            <w:tcW w:w="3592" w:type="dxa"/>
          </w:tcPr>
          <w:p w:rsidR="00532FDC" w:rsidRPr="00893F95" w:rsidRDefault="00532FDC" w:rsidP="00736212">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sz w:val="24"/>
                <w:szCs w:val="24"/>
                <w:lang w:val="kk-KZ" w:eastAsia="en-GB"/>
              </w:rPr>
              <w:t xml:space="preserve">1.2.1.3 </w:t>
            </w:r>
            <w:r w:rsidRPr="00893F95">
              <w:rPr>
                <w:rFonts w:ascii="Times New Roman" w:hAnsi="Times New Roman"/>
                <w:sz w:val="24"/>
                <w:szCs w:val="24"/>
                <w:lang w:val="kk-KZ"/>
              </w:rPr>
              <w:t>5-6 буынды сөздерді дұрыс оқып дағдыландыру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val="restart"/>
          </w:tcPr>
          <w:p w:rsidR="00532FDC" w:rsidRPr="00893F95" w:rsidRDefault="00532FDC" w:rsidP="00736212">
            <w:pPr>
              <w:autoSpaceDE w:val="0"/>
              <w:autoSpaceDN w:val="0"/>
              <w:adjustRightInd w:val="0"/>
              <w:spacing w:line="240" w:lineRule="auto"/>
              <w:contextualSpacing/>
              <w:jc w:val="both"/>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2.4 Дыбыс пен әріпті,дактилеманы тану және ажырату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sz w:val="24"/>
                <w:szCs w:val="24"/>
                <w:lang w:val="kk-KZ" w:eastAsia="en-GB"/>
              </w:rPr>
              <w:t>1.2.4.3 дыбыстардың сөздегі қызметін</w:t>
            </w:r>
            <w:r w:rsidRPr="00893F95">
              <w:rPr>
                <w:rFonts w:ascii="Times New Roman" w:hAnsi="Times New Roman"/>
                <w:sz w:val="24"/>
                <w:szCs w:val="24"/>
                <w:lang w:val="kk-KZ"/>
              </w:rPr>
              <w:t xml:space="preserve"> </w:t>
            </w:r>
            <w:r w:rsidRPr="00893F95">
              <w:rPr>
                <w:rFonts w:ascii="Times New Roman" w:eastAsia="Times New Roman" w:hAnsi="Times New Roman"/>
                <w:sz w:val="24"/>
                <w:szCs w:val="24"/>
                <w:lang w:val="kk-KZ" w:eastAsia="en-GB"/>
              </w:rPr>
              <w:t xml:space="preserve"> түсініп ,ажыратып дұрыс оқу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vMerge/>
          </w:tcPr>
          <w:p w:rsidR="00532FDC" w:rsidRPr="00893F95" w:rsidRDefault="00532FDC" w:rsidP="00736212">
            <w:pPr>
              <w:spacing w:line="240" w:lineRule="auto"/>
              <w:contextualSpacing/>
              <w:rPr>
                <w:rFonts w:asciiTheme="majorHAnsi" w:eastAsia="Times New Roman" w:hAnsiTheme="majorHAnsi" w:cstheme="majorHAnsi"/>
                <w:sz w:val="24"/>
                <w:szCs w:val="24"/>
                <w:lang w:val="kk-KZ" w:eastAsia="en-GB"/>
              </w:rPr>
            </w:pPr>
          </w:p>
        </w:tc>
        <w:tc>
          <w:tcPr>
            <w:tcW w:w="3592" w:type="dxa"/>
          </w:tcPr>
          <w:p w:rsidR="00532FDC" w:rsidRPr="00893F95" w:rsidRDefault="00532FDC" w:rsidP="00736212">
            <w:pPr>
              <w:spacing w:line="240" w:lineRule="auto"/>
              <w:contextualSpacing/>
              <w:rPr>
                <w:rFonts w:asciiTheme="majorHAnsi" w:eastAsia="Times New Roman" w:hAnsiTheme="majorHAnsi" w:cstheme="majorHAnsi"/>
                <w:sz w:val="24"/>
                <w:szCs w:val="24"/>
                <w:lang w:val="kk-KZ" w:eastAsia="en-GB"/>
              </w:rPr>
            </w:pPr>
            <w:r w:rsidRPr="00893F95">
              <w:rPr>
                <w:rFonts w:ascii="Times New Roman" w:eastAsia="Times New Roman" w:hAnsi="Times New Roman"/>
                <w:sz w:val="24"/>
                <w:szCs w:val="24"/>
                <w:lang w:val="kk-KZ" w:eastAsia="en-GB"/>
              </w:rPr>
              <w:t xml:space="preserve">1.2.4.6 </w:t>
            </w:r>
            <w:r w:rsidRPr="00893F95">
              <w:rPr>
                <w:rFonts w:ascii="Times New Roman" w:eastAsia="Times New Roman" w:hAnsi="Times New Roman"/>
                <w:noProof/>
                <w:sz w:val="24"/>
                <w:szCs w:val="24"/>
                <w:lang w:val="kk-KZ"/>
              </w:rPr>
              <w:t>берілген такырыптар бойынша құрастырылған сөздерді,дактилемамен  айта білу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 xml:space="preserve">2.5 </w:t>
            </w:r>
            <w:r w:rsidRPr="00893F95">
              <w:rPr>
                <w:rFonts w:ascii="Times New Roman" w:hAnsi="Times New Roman"/>
                <w:sz w:val="24"/>
                <w:szCs w:val="24"/>
                <w:lang w:val="kk-KZ"/>
              </w:rPr>
              <w:t>Естіп, естіп-көру арқылы</w:t>
            </w:r>
            <w:r w:rsidRPr="00893F95">
              <w:rPr>
                <w:rFonts w:ascii="Times New Roman" w:eastAsia="Times New Roman" w:hAnsi="Times New Roman"/>
                <w:sz w:val="24"/>
                <w:szCs w:val="24"/>
                <w:lang w:val="kk-KZ"/>
              </w:rPr>
              <w:t xml:space="preserve"> </w:t>
            </w:r>
            <w:r w:rsidRPr="00893F95">
              <w:rPr>
                <w:rFonts w:ascii="Times New Roman" w:eastAsia="Times New Roman" w:hAnsi="Times New Roman"/>
                <w:bCs/>
                <w:noProof/>
                <w:sz w:val="24"/>
                <w:szCs w:val="24"/>
                <w:lang w:val="kk-KZ"/>
              </w:rPr>
              <w:t xml:space="preserve"> </w:t>
            </w:r>
            <w:r w:rsidRPr="00893F95">
              <w:rPr>
                <w:rFonts w:ascii="Times New Roman" w:eastAsia="Times New Roman" w:hAnsi="Times New Roman"/>
                <w:bCs/>
                <w:sz w:val="24"/>
                <w:szCs w:val="24"/>
                <w:lang w:val="kk-KZ" w:eastAsia="en-GB"/>
              </w:rPr>
              <w:t>м</w:t>
            </w:r>
            <w:r w:rsidRPr="00893F95">
              <w:rPr>
                <w:rFonts w:ascii="Times New Roman" w:eastAsia="Times New Roman" w:hAnsi="Times New Roman"/>
                <w:sz w:val="24"/>
                <w:szCs w:val="24"/>
                <w:lang w:val="kk-KZ" w:eastAsia="en-GB"/>
              </w:rPr>
              <w:t>әтіндегі сөздердің мағынасын түсіну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eastAsia="en-GB"/>
              </w:rPr>
            </w:pPr>
          </w:p>
        </w:tc>
        <w:tc>
          <w:tcPr>
            <w:tcW w:w="3592" w:type="dxa"/>
          </w:tcPr>
          <w:p w:rsidR="00532FDC" w:rsidRPr="00893F95" w:rsidRDefault="00532FDC" w:rsidP="00736212">
            <w:pPr>
              <w:spacing w:line="240" w:lineRule="auto"/>
              <w:contextualSpacing/>
              <w:rPr>
                <w:rFonts w:ascii="Times New Roman" w:eastAsia="Times New Roman" w:hAnsi="Times New Roman"/>
                <w:sz w:val="24"/>
                <w:szCs w:val="24"/>
                <w:lang w:val="kk-KZ" w:eastAsia="en-GB"/>
              </w:rPr>
            </w:pPr>
            <w:r w:rsidRPr="00893F95">
              <w:rPr>
                <w:rFonts w:ascii="Times New Roman" w:eastAsia="Times New Roman" w:hAnsi="Times New Roman"/>
                <w:bCs/>
                <w:sz w:val="24"/>
                <w:szCs w:val="24"/>
                <w:lang w:val="kk-KZ" w:eastAsia="en-GB"/>
              </w:rPr>
              <w:t>1.2.5.1 мұғалімнің көмегімен қарама-қарсы мағыналы, мәндес, көп мағыналы сөздердің мағыналарын ажырату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2127" w:type="dxa"/>
          </w:tcPr>
          <w:p w:rsidR="00532FDC" w:rsidRPr="00893F95" w:rsidRDefault="00532FDC" w:rsidP="00736212">
            <w:pPr>
              <w:spacing w:line="240" w:lineRule="auto"/>
              <w:contextualSpacing/>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 xml:space="preserve">2.6 Мәтін бойынша сұрақ қоя білу және жауап бере білу </w:t>
            </w:r>
          </w:p>
        </w:tc>
        <w:tc>
          <w:tcPr>
            <w:tcW w:w="3592" w:type="dxa"/>
          </w:tcPr>
          <w:p w:rsidR="00532FDC" w:rsidRPr="00893F95" w:rsidRDefault="00532FDC" w:rsidP="00736212">
            <w:pPr>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bCs/>
                <w:sz w:val="24"/>
                <w:szCs w:val="24"/>
                <w:lang w:val="kk-KZ" w:eastAsia="en-GB"/>
              </w:rPr>
              <w:t>1.2.6.1мәтін иллюстрациясы бойынша сұрақтар қоя білу немесе оқығаны бойынша қойылған сұраққа жауап беру (мұғалім көмегімен)</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rPr>
                <w:rFonts w:ascii="Times New Roman" w:eastAsia="Times New Roman" w:hAnsi="Times New Roman"/>
                <w:sz w:val="24"/>
                <w:szCs w:val="24"/>
                <w:lang w:val="kk-KZ"/>
              </w:rPr>
            </w:pPr>
          </w:p>
        </w:tc>
        <w:tc>
          <w:tcPr>
            <w:tcW w:w="1417" w:type="dxa"/>
            <w:vMerge w:val="restart"/>
          </w:tcPr>
          <w:p w:rsidR="00532FDC" w:rsidRPr="00893F95" w:rsidRDefault="00532FDC" w:rsidP="00736212">
            <w:pPr>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Жазылым</w:t>
            </w:r>
          </w:p>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eastAsia="en-GB"/>
              </w:rPr>
              <w:t>3.1 Каллиграфиялық, графикалық нормаларды сақтау</w:t>
            </w:r>
          </w:p>
          <w:p w:rsidR="00532FDC" w:rsidRPr="00893F95" w:rsidRDefault="00532FDC" w:rsidP="00736212">
            <w:pPr>
              <w:autoSpaceDE w:val="0"/>
              <w:autoSpaceDN w:val="0"/>
              <w:adjustRightInd w:val="0"/>
              <w:spacing w:line="240" w:lineRule="auto"/>
              <w:contextualSpacing/>
              <w:rPr>
                <w:rFonts w:ascii="Times New Roman" w:eastAsia="Times New Roman" w:hAnsi="Times New Roman"/>
                <w:bCs/>
                <w:sz w:val="24"/>
                <w:szCs w:val="24"/>
                <w:lang w:val="kk-KZ" w:eastAsia="en-GB"/>
              </w:rPr>
            </w:pPr>
          </w:p>
        </w:tc>
        <w:tc>
          <w:tcPr>
            <w:tcW w:w="3592" w:type="dxa"/>
          </w:tcPr>
          <w:p w:rsidR="00532FDC" w:rsidRPr="00893F95" w:rsidRDefault="00532FDC" w:rsidP="00736212">
            <w:pPr>
              <w:shd w:val="clear" w:color="auto" w:fill="FFFFFF"/>
              <w:autoSpaceDE w:val="0"/>
              <w:autoSpaceDN w:val="0"/>
              <w:adjustRightInd w:val="0"/>
              <w:spacing w:line="240" w:lineRule="auto"/>
              <w:contextualSpacing/>
              <w:jc w:val="both"/>
              <w:rPr>
                <w:rFonts w:ascii="Times New Roman" w:eastAsia="Times New Roman" w:hAnsi="Times New Roman"/>
                <w:bCs/>
                <w:sz w:val="24"/>
                <w:szCs w:val="24"/>
                <w:lang w:val="kk-KZ" w:eastAsia="en-GB"/>
              </w:rPr>
            </w:pPr>
            <w:r w:rsidRPr="00893F95">
              <w:rPr>
                <w:rFonts w:ascii="Times New Roman" w:eastAsia="Times New Roman" w:hAnsi="Times New Roman"/>
                <w:sz w:val="24"/>
                <w:szCs w:val="24"/>
                <w:lang w:val="kk-KZ" w:eastAsia="en-GB"/>
              </w:rPr>
              <w:t>1.3.1.5 тақырыпқа байланысты керекті сөздер, с</w:t>
            </w:r>
            <w:r w:rsidRPr="00893F95">
              <w:rPr>
                <w:rFonts w:ascii="Times New Roman" w:eastAsia="Times New Roman" w:hAnsi="Times New Roman"/>
                <w:iCs/>
                <w:sz w:val="24"/>
                <w:szCs w:val="24"/>
                <w:lang w:val="kk-KZ" w:eastAsia="en-GB"/>
              </w:rPr>
              <w:t>ызбалар, суреттер, белгілерін қолдана отырып, жай сөйлемдер/мәтін құрастыру және</w:t>
            </w:r>
            <w:r w:rsidRPr="00893F95">
              <w:rPr>
                <w:rFonts w:ascii="Times New Roman" w:eastAsia="Times New Roman" w:hAnsi="Times New Roman"/>
                <w:sz w:val="24"/>
                <w:szCs w:val="24"/>
                <w:lang w:val="kk-KZ" w:eastAsia="en-GB"/>
              </w:rPr>
              <w:t xml:space="preserve"> жазу</w:t>
            </w:r>
          </w:p>
        </w:tc>
      </w:tr>
      <w:tr w:rsidR="00532FDC" w:rsidRPr="00DE7368" w:rsidTr="00736212">
        <w:trPr>
          <w:jc w:val="center"/>
        </w:trPr>
        <w:tc>
          <w:tcPr>
            <w:tcW w:w="1276" w:type="dxa"/>
            <w:vMerge/>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val="restart"/>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rPr>
            </w:pPr>
            <w:r w:rsidRPr="00893F95">
              <w:rPr>
                <w:rFonts w:ascii="Times New Roman" w:eastAsia="Times New Roman" w:hAnsi="Times New Roman"/>
                <w:sz w:val="24"/>
                <w:szCs w:val="24"/>
                <w:lang w:val="kk-KZ"/>
              </w:rPr>
              <w:t>3.2 Орфографиялық нормаларды сақтау</w:t>
            </w:r>
          </w:p>
        </w:tc>
        <w:tc>
          <w:tcPr>
            <w:tcW w:w="3592" w:type="dxa"/>
          </w:tcPr>
          <w:p w:rsidR="00532FDC" w:rsidRPr="00893F95" w:rsidRDefault="00532FDC" w:rsidP="00736212">
            <w:pPr>
              <w:shd w:val="clear" w:color="auto" w:fill="FFFFFF"/>
              <w:autoSpaceDE w:val="0"/>
              <w:autoSpaceDN w:val="0"/>
              <w:adjustRightInd w:val="0"/>
              <w:spacing w:line="240" w:lineRule="auto"/>
              <w:contextualSpacing/>
              <w:rPr>
                <w:rFonts w:ascii="Times New Roman" w:hAnsi="Times New Roman"/>
                <w:kern w:val="24"/>
                <w:sz w:val="24"/>
                <w:szCs w:val="24"/>
                <w:lang w:val="kk-KZ"/>
              </w:rPr>
            </w:pPr>
            <w:r w:rsidRPr="00893F95">
              <w:rPr>
                <w:rFonts w:ascii="Times New Roman" w:hAnsi="Times New Roman"/>
                <w:kern w:val="24"/>
                <w:sz w:val="24"/>
                <w:szCs w:val="24"/>
                <w:lang w:val="kk-KZ"/>
              </w:rPr>
              <w:t>1.3.2.1 айтылуы мен жазылуында айырмашылығы жоқ сөздерді мұғалімнің айтуы бойынша жазу</w:t>
            </w:r>
          </w:p>
        </w:tc>
      </w:tr>
      <w:tr w:rsidR="00532FDC" w:rsidRPr="00DE7368" w:rsidTr="00736212">
        <w:trPr>
          <w:jc w:val="center"/>
        </w:trPr>
        <w:tc>
          <w:tcPr>
            <w:tcW w:w="1276" w:type="dxa"/>
            <w:vMerge/>
            <w:tcBorders>
              <w:bottom w:val="single" w:sz="4" w:space="0" w:color="auto"/>
            </w:tcBorders>
          </w:tcPr>
          <w:p w:rsidR="00532FDC" w:rsidRPr="00893F95" w:rsidRDefault="00532FDC" w:rsidP="00736212">
            <w:pPr>
              <w:pStyle w:val="NoSpacing1"/>
              <w:jc w:val="center"/>
              <w:rPr>
                <w:rStyle w:val="ad"/>
                <w:rFonts w:ascii="Times New Roman" w:hAnsi="Times New Roman"/>
                <w:b w:val="0"/>
                <w:i w:val="0"/>
                <w:sz w:val="24"/>
                <w:szCs w:val="24"/>
                <w:lang w:val="kk-KZ"/>
              </w:rPr>
            </w:pPr>
          </w:p>
        </w:tc>
        <w:tc>
          <w:tcPr>
            <w:tcW w:w="1327" w:type="dxa"/>
            <w:vMerge/>
            <w:tcBorders>
              <w:bottom w:val="single" w:sz="4" w:space="0" w:color="auto"/>
            </w:tcBorders>
          </w:tcPr>
          <w:p w:rsidR="00532FDC" w:rsidRPr="00893F95" w:rsidRDefault="00532FDC" w:rsidP="00736212">
            <w:pPr>
              <w:pStyle w:val="NoSpacing1"/>
              <w:jc w:val="center"/>
              <w:rPr>
                <w:rFonts w:ascii="Times New Roman" w:hAnsi="Times New Roman"/>
                <w:bCs/>
                <w:sz w:val="24"/>
                <w:szCs w:val="24"/>
                <w:lang w:val="kk-KZ" w:eastAsia="en-GB"/>
              </w:rPr>
            </w:pPr>
          </w:p>
        </w:tc>
        <w:tc>
          <w:tcPr>
            <w:tcW w:w="1417" w:type="dxa"/>
            <w:vMerge/>
            <w:tcBorders>
              <w:bottom w:val="single" w:sz="4" w:space="0" w:color="auto"/>
            </w:tcBorders>
          </w:tcPr>
          <w:p w:rsidR="00532FDC" w:rsidRPr="00893F95" w:rsidRDefault="00532FDC" w:rsidP="00736212">
            <w:pPr>
              <w:spacing w:line="240" w:lineRule="auto"/>
              <w:contextualSpacing/>
              <w:rPr>
                <w:rFonts w:ascii="Times New Roman" w:eastAsia="Times New Roman" w:hAnsi="Times New Roman"/>
                <w:sz w:val="24"/>
                <w:szCs w:val="24"/>
                <w:lang w:val="kk-KZ"/>
              </w:rPr>
            </w:pPr>
          </w:p>
        </w:tc>
        <w:tc>
          <w:tcPr>
            <w:tcW w:w="2127" w:type="dxa"/>
            <w:vMerge/>
            <w:tcBorders>
              <w:bottom w:val="single" w:sz="4" w:space="0" w:color="auto"/>
            </w:tcBorders>
          </w:tcPr>
          <w:p w:rsidR="00532FDC" w:rsidRPr="00893F95" w:rsidRDefault="00532FDC" w:rsidP="00736212">
            <w:pPr>
              <w:autoSpaceDE w:val="0"/>
              <w:autoSpaceDN w:val="0"/>
              <w:adjustRightInd w:val="0"/>
              <w:spacing w:line="240" w:lineRule="auto"/>
              <w:contextualSpacing/>
              <w:rPr>
                <w:rFonts w:ascii="Times New Roman" w:eastAsia="Times New Roman" w:hAnsi="Times New Roman"/>
                <w:sz w:val="24"/>
                <w:szCs w:val="24"/>
                <w:lang w:val="kk-KZ"/>
              </w:rPr>
            </w:pPr>
          </w:p>
        </w:tc>
        <w:tc>
          <w:tcPr>
            <w:tcW w:w="3592" w:type="dxa"/>
            <w:tcBorders>
              <w:bottom w:val="single" w:sz="4" w:space="0" w:color="auto"/>
            </w:tcBorders>
          </w:tcPr>
          <w:p w:rsidR="00532FDC" w:rsidRPr="002C333A" w:rsidRDefault="00532FDC" w:rsidP="00736212">
            <w:pPr>
              <w:autoSpaceDE w:val="0"/>
              <w:autoSpaceDN w:val="0"/>
              <w:adjustRightInd w:val="0"/>
              <w:spacing w:line="240" w:lineRule="auto"/>
              <w:contextualSpacing/>
              <w:jc w:val="both"/>
              <w:rPr>
                <w:rFonts w:ascii="Times New Roman" w:eastAsiaTheme="minorEastAsia" w:hAnsi="Times New Roman"/>
                <w:kern w:val="24"/>
                <w:sz w:val="24"/>
                <w:szCs w:val="24"/>
                <w:lang w:val="kk-KZ"/>
              </w:rPr>
            </w:pPr>
            <w:r>
              <w:rPr>
                <w:rFonts w:ascii="Times New Roman" w:hAnsi="Times New Roman"/>
                <w:kern w:val="24"/>
                <w:sz w:val="24"/>
                <w:szCs w:val="24"/>
                <w:lang w:val="kk-KZ"/>
              </w:rPr>
              <w:t>1</w:t>
            </w:r>
            <w:r w:rsidRPr="00893F95">
              <w:rPr>
                <w:rFonts w:ascii="Times New Roman" w:hAnsi="Times New Roman"/>
                <w:kern w:val="24"/>
                <w:sz w:val="24"/>
                <w:szCs w:val="24"/>
                <w:lang w:val="kk-KZ"/>
              </w:rPr>
              <w:t>.3.2.2 мұғалім көмегімен сөздерді дұрыс тасымалдау, тасымалдауға болмайтын сөздерді ажырату</w:t>
            </w:r>
          </w:p>
        </w:tc>
      </w:tr>
    </w:tbl>
    <w:p w:rsidR="00743741" w:rsidRPr="003B2458" w:rsidRDefault="00743741" w:rsidP="00532FDC">
      <w:pPr>
        <w:widowControl w:val="0"/>
        <w:tabs>
          <w:tab w:val="left" w:pos="142"/>
          <w:tab w:val="left" w:pos="284"/>
          <w:tab w:val="left" w:pos="851"/>
          <w:tab w:val="left" w:pos="993"/>
        </w:tabs>
        <w:autoSpaceDE w:val="0"/>
        <w:autoSpaceDN w:val="0"/>
        <w:adjustRightInd w:val="0"/>
        <w:spacing w:after="0" w:line="240" w:lineRule="auto"/>
        <w:jc w:val="both"/>
        <w:rPr>
          <w:lang w:val="kk-KZ"/>
        </w:rPr>
      </w:pPr>
    </w:p>
    <w:sectPr w:rsidR="00743741" w:rsidRPr="003B2458" w:rsidSect="00DE7368">
      <w:headerReference w:type="default" r:id="rId9"/>
      <w:footerReference w:type="default" r:id="rId10"/>
      <w:headerReference w:type="first" r:id="rId11"/>
      <w:footerReference w:type="first" r:id="rId12"/>
      <w:pgSz w:w="11906" w:h="16838"/>
      <w:pgMar w:top="1418" w:right="851" w:bottom="1418" w:left="1418" w:header="709" w:footer="709"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0C6" w:rsidRDefault="006870C6" w:rsidP="00E570DC">
      <w:pPr>
        <w:spacing w:after="0" w:line="240" w:lineRule="auto"/>
      </w:pPr>
      <w:r>
        <w:separator/>
      </w:r>
    </w:p>
  </w:endnote>
  <w:endnote w:type="continuationSeparator" w:id="0">
    <w:p w:rsidR="006870C6" w:rsidRDefault="006870C6" w:rsidP="00E57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212" w:rsidRDefault="00736212">
    <w:pPr>
      <w:pStyle w:val="ab"/>
    </w:pPr>
  </w:p>
  <w:p w:rsidR="00736212" w:rsidRDefault="0073621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212" w:rsidRDefault="00736212">
    <w:pPr>
      <w:pStyle w:val="ab"/>
    </w:pPr>
  </w:p>
  <w:p w:rsidR="00736212" w:rsidRDefault="0073621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0C6" w:rsidRDefault="006870C6" w:rsidP="00E570DC">
      <w:pPr>
        <w:spacing w:after="0" w:line="240" w:lineRule="auto"/>
      </w:pPr>
      <w:r>
        <w:separator/>
      </w:r>
    </w:p>
  </w:footnote>
  <w:footnote w:type="continuationSeparator" w:id="0">
    <w:p w:rsidR="006870C6" w:rsidRDefault="006870C6" w:rsidP="00E570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930016"/>
      <w:docPartObj>
        <w:docPartGallery w:val="Page Numbers (Top of Page)"/>
        <w:docPartUnique/>
      </w:docPartObj>
    </w:sdtPr>
    <w:sdtEndPr>
      <w:rPr>
        <w:rFonts w:ascii="Times New Roman" w:hAnsi="Times New Roman"/>
        <w:sz w:val="28"/>
        <w:szCs w:val="28"/>
      </w:rPr>
    </w:sdtEndPr>
    <w:sdtContent>
      <w:p w:rsidR="00736212" w:rsidRPr="002444DE" w:rsidRDefault="00736212">
        <w:pPr>
          <w:pStyle w:val="af1"/>
          <w:jc w:val="center"/>
          <w:rPr>
            <w:rFonts w:ascii="Times New Roman" w:hAnsi="Times New Roman"/>
            <w:sz w:val="28"/>
            <w:szCs w:val="28"/>
          </w:rPr>
        </w:pPr>
        <w:r w:rsidRPr="002444DE">
          <w:rPr>
            <w:rFonts w:ascii="Times New Roman" w:hAnsi="Times New Roman"/>
            <w:sz w:val="28"/>
            <w:szCs w:val="28"/>
          </w:rPr>
          <w:fldChar w:fldCharType="begin"/>
        </w:r>
        <w:r w:rsidRPr="002444DE">
          <w:rPr>
            <w:rFonts w:ascii="Times New Roman" w:hAnsi="Times New Roman"/>
            <w:sz w:val="28"/>
            <w:szCs w:val="28"/>
          </w:rPr>
          <w:instrText>PAGE   \* MERGEFORMAT</w:instrText>
        </w:r>
        <w:r w:rsidRPr="002444DE">
          <w:rPr>
            <w:rFonts w:ascii="Times New Roman" w:hAnsi="Times New Roman"/>
            <w:sz w:val="28"/>
            <w:szCs w:val="28"/>
          </w:rPr>
          <w:fldChar w:fldCharType="separate"/>
        </w:r>
        <w:r w:rsidR="00DE7368" w:rsidRPr="00DE7368">
          <w:rPr>
            <w:rFonts w:ascii="Times New Roman" w:hAnsi="Times New Roman"/>
            <w:noProof/>
            <w:sz w:val="28"/>
            <w:szCs w:val="28"/>
            <w:lang w:val="ru-RU"/>
          </w:rPr>
          <w:t>1</w:t>
        </w:r>
        <w:r w:rsidRPr="002444DE">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76259"/>
      <w:docPartObj>
        <w:docPartGallery w:val="Page Numbers (Top of Page)"/>
        <w:docPartUnique/>
      </w:docPartObj>
    </w:sdtPr>
    <w:sdtContent>
      <w:p w:rsidR="00DE7368" w:rsidRDefault="00DE7368">
        <w:pPr>
          <w:pStyle w:val="af1"/>
          <w:jc w:val="center"/>
        </w:pPr>
        <w:r>
          <w:fldChar w:fldCharType="begin"/>
        </w:r>
        <w:r>
          <w:instrText>PAGE   \* MERGEFORMAT</w:instrText>
        </w:r>
        <w:r>
          <w:fldChar w:fldCharType="separate"/>
        </w:r>
        <w:r w:rsidRPr="00DE7368">
          <w:rPr>
            <w:noProof/>
            <w:lang w:val="ru-RU"/>
          </w:rPr>
          <w:t>26</w:t>
        </w:r>
        <w:r>
          <w:fldChar w:fldCharType="end"/>
        </w:r>
      </w:p>
    </w:sdtContent>
  </w:sdt>
  <w:p w:rsidR="00736212" w:rsidRDefault="0073621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2A6375A"/>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5A82FD1"/>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9BB0E7E"/>
    <w:multiLevelType w:val="hybridMultilevel"/>
    <w:tmpl w:val="47CA6388"/>
    <w:lvl w:ilvl="0" w:tplc="89FE5B3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nsid w:val="11EA6B78"/>
    <w:multiLevelType w:val="hybridMultilevel"/>
    <w:tmpl w:val="4D148786"/>
    <w:lvl w:ilvl="0" w:tplc="40B27970">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
    <w:nsid w:val="14391570"/>
    <w:multiLevelType w:val="hybridMultilevel"/>
    <w:tmpl w:val="3F6680F6"/>
    <w:lvl w:ilvl="0" w:tplc="4D5670A8">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9717D0"/>
    <w:multiLevelType w:val="hybridMultilevel"/>
    <w:tmpl w:val="4A6EB7D0"/>
    <w:lvl w:ilvl="0" w:tplc="5CCEDD0A">
      <w:start w:val="1"/>
      <w:numFmt w:val="decimal"/>
      <w:lvlText w:val="%1."/>
      <w:lvlJc w:val="left"/>
      <w:pPr>
        <w:tabs>
          <w:tab w:val="num" w:pos="720"/>
        </w:tabs>
        <w:ind w:left="720" w:hanging="360"/>
      </w:pPr>
    </w:lvl>
    <w:lvl w:ilvl="1" w:tplc="7304C598" w:tentative="1">
      <w:start w:val="1"/>
      <w:numFmt w:val="decimal"/>
      <w:lvlText w:val="%2."/>
      <w:lvlJc w:val="left"/>
      <w:pPr>
        <w:tabs>
          <w:tab w:val="num" w:pos="1440"/>
        </w:tabs>
        <w:ind w:left="1440" w:hanging="360"/>
      </w:pPr>
    </w:lvl>
    <w:lvl w:ilvl="2" w:tplc="F52AD552" w:tentative="1">
      <w:start w:val="1"/>
      <w:numFmt w:val="decimal"/>
      <w:lvlText w:val="%3."/>
      <w:lvlJc w:val="left"/>
      <w:pPr>
        <w:tabs>
          <w:tab w:val="num" w:pos="2160"/>
        </w:tabs>
        <w:ind w:left="2160" w:hanging="360"/>
      </w:pPr>
    </w:lvl>
    <w:lvl w:ilvl="3" w:tplc="49EE97E2" w:tentative="1">
      <w:start w:val="1"/>
      <w:numFmt w:val="decimal"/>
      <w:lvlText w:val="%4."/>
      <w:lvlJc w:val="left"/>
      <w:pPr>
        <w:tabs>
          <w:tab w:val="num" w:pos="2880"/>
        </w:tabs>
        <w:ind w:left="2880" w:hanging="360"/>
      </w:pPr>
    </w:lvl>
    <w:lvl w:ilvl="4" w:tplc="26BA3848" w:tentative="1">
      <w:start w:val="1"/>
      <w:numFmt w:val="decimal"/>
      <w:lvlText w:val="%5."/>
      <w:lvlJc w:val="left"/>
      <w:pPr>
        <w:tabs>
          <w:tab w:val="num" w:pos="3600"/>
        </w:tabs>
        <w:ind w:left="3600" w:hanging="360"/>
      </w:pPr>
    </w:lvl>
    <w:lvl w:ilvl="5" w:tplc="A9A2254E" w:tentative="1">
      <w:start w:val="1"/>
      <w:numFmt w:val="decimal"/>
      <w:lvlText w:val="%6."/>
      <w:lvlJc w:val="left"/>
      <w:pPr>
        <w:tabs>
          <w:tab w:val="num" w:pos="4320"/>
        </w:tabs>
        <w:ind w:left="4320" w:hanging="360"/>
      </w:pPr>
    </w:lvl>
    <w:lvl w:ilvl="6" w:tplc="9AFC1E7C" w:tentative="1">
      <w:start w:val="1"/>
      <w:numFmt w:val="decimal"/>
      <w:lvlText w:val="%7."/>
      <w:lvlJc w:val="left"/>
      <w:pPr>
        <w:tabs>
          <w:tab w:val="num" w:pos="5040"/>
        </w:tabs>
        <w:ind w:left="5040" w:hanging="360"/>
      </w:pPr>
    </w:lvl>
    <w:lvl w:ilvl="7" w:tplc="FEE8D4FA" w:tentative="1">
      <w:start w:val="1"/>
      <w:numFmt w:val="decimal"/>
      <w:lvlText w:val="%8."/>
      <w:lvlJc w:val="left"/>
      <w:pPr>
        <w:tabs>
          <w:tab w:val="num" w:pos="5760"/>
        </w:tabs>
        <w:ind w:left="5760" w:hanging="360"/>
      </w:pPr>
    </w:lvl>
    <w:lvl w:ilvl="8" w:tplc="3278B35A" w:tentative="1">
      <w:start w:val="1"/>
      <w:numFmt w:val="decimal"/>
      <w:lvlText w:val="%9."/>
      <w:lvlJc w:val="left"/>
      <w:pPr>
        <w:tabs>
          <w:tab w:val="num" w:pos="6480"/>
        </w:tabs>
        <w:ind w:left="6480" w:hanging="360"/>
      </w:pPr>
    </w:lvl>
  </w:abstractNum>
  <w:abstractNum w:abstractNumId="7">
    <w:nsid w:val="204643D3"/>
    <w:multiLevelType w:val="hybridMultilevel"/>
    <w:tmpl w:val="04A8214E"/>
    <w:lvl w:ilvl="0" w:tplc="2CD6868A">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
    <w:nsid w:val="22960516"/>
    <w:multiLevelType w:val="hybridMultilevel"/>
    <w:tmpl w:val="931AF29E"/>
    <w:lvl w:ilvl="0" w:tplc="38D80D16">
      <w:start w:val="2"/>
      <w:numFmt w:val="bullet"/>
      <w:lvlText w:val="-"/>
      <w:lvlJc w:val="left"/>
      <w:pPr>
        <w:ind w:left="1068"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2CA020EB"/>
    <w:multiLevelType w:val="hybridMultilevel"/>
    <w:tmpl w:val="B8761158"/>
    <w:lvl w:ilvl="0" w:tplc="D7E610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30B5B8D"/>
    <w:multiLevelType w:val="hybridMultilevel"/>
    <w:tmpl w:val="091E47E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96A6121"/>
    <w:multiLevelType w:val="multilevel"/>
    <w:tmpl w:val="E0B41F2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2">
    <w:nsid w:val="3C2E7B1F"/>
    <w:multiLevelType w:val="hybridMultilevel"/>
    <w:tmpl w:val="2474FA12"/>
    <w:lvl w:ilvl="0" w:tplc="9DBE0278">
      <w:start w:val="3"/>
      <w:numFmt w:val="decimal"/>
      <w:lvlText w:val="%1"/>
      <w:lvlJc w:val="left"/>
      <w:pPr>
        <w:ind w:left="927" w:hanging="360"/>
      </w:pPr>
      <w:rPr>
        <w:rFonts w:eastAsiaTheme="minorEastAsia" w:hint="default"/>
        <w:b w:val="0"/>
        <w:color w:val="000000"/>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F4F0BF0"/>
    <w:multiLevelType w:val="hybridMultilevel"/>
    <w:tmpl w:val="36E2D394"/>
    <w:lvl w:ilvl="0" w:tplc="1F0A3DF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nsid w:val="46BC6AF4"/>
    <w:multiLevelType w:val="multilevel"/>
    <w:tmpl w:val="E49E3E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9615D7D"/>
    <w:multiLevelType w:val="hybridMultilevel"/>
    <w:tmpl w:val="B65EBCC0"/>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8A05FB"/>
    <w:multiLevelType w:val="hybridMultilevel"/>
    <w:tmpl w:val="B7027A34"/>
    <w:lvl w:ilvl="0" w:tplc="B27484FA">
      <w:start w:val="1"/>
      <w:numFmt w:val="decimal"/>
      <w:lvlText w:val="%1."/>
      <w:lvlJc w:val="left"/>
      <w:pPr>
        <w:ind w:left="2912" w:hanging="360"/>
      </w:pPr>
      <w:rPr>
        <w:rFonts w:eastAsia="Calibri"/>
        <w:b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7">
    <w:nsid w:val="4C55235A"/>
    <w:multiLevelType w:val="hybridMultilevel"/>
    <w:tmpl w:val="B8761158"/>
    <w:lvl w:ilvl="0" w:tplc="D7E610A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50372381"/>
    <w:multiLevelType w:val="multilevel"/>
    <w:tmpl w:val="3AEE4F12"/>
    <w:lvl w:ilvl="0">
      <w:start w:val="1"/>
      <w:numFmt w:val="decimal"/>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2"/>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20">
    <w:nsid w:val="513B12A8"/>
    <w:multiLevelType w:val="hybridMultilevel"/>
    <w:tmpl w:val="EEA6DAEE"/>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6B4BB6"/>
    <w:multiLevelType w:val="multilevel"/>
    <w:tmpl w:val="77AC85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2E30378"/>
    <w:multiLevelType w:val="hybridMultilevel"/>
    <w:tmpl w:val="59D0E3D8"/>
    <w:lvl w:ilvl="0" w:tplc="FF527928">
      <w:start w:val="1"/>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23">
    <w:nsid w:val="53145C97"/>
    <w:multiLevelType w:val="hybridMultilevel"/>
    <w:tmpl w:val="AAF02BCA"/>
    <w:lvl w:ilvl="0" w:tplc="B3925568">
      <w:start w:val="1"/>
      <w:numFmt w:val="decimal"/>
      <w:lvlText w:val="%1)"/>
      <w:lvlJc w:val="left"/>
      <w:pPr>
        <w:ind w:left="1429" w:hanging="360"/>
      </w:pPr>
      <w:rPr>
        <w:rFonts w:eastAsia="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5">
    <w:nsid w:val="5B977504"/>
    <w:multiLevelType w:val="hybridMultilevel"/>
    <w:tmpl w:val="96D8629A"/>
    <w:lvl w:ilvl="0" w:tplc="28DE26B4">
      <w:start w:val="1"/>
      <w:numFmt w:val="decimal"/>
      <w:lvlText w:val="%1."/>
      <w:lvlJc w:val="left"/>
      <w:pPr>
        <w:ind w:left="3621"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pStyle w:val="1-1"/>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608405D1"/>
    <w:multiLevelType w:val="multilevel"/>
    <w:tmpl w:val="E0B41F2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7">
    <w:nsid w:val="60BD7AAF"/>
    <w:multiLevelType w:val="hybridMultilevel"/>
    <w:tmpl w:val="551EF460"/>
    <w:lvl w:ilvl="0" w:tplc="E4342C8C">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611952AA"/>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bullet"/>
      <w:lvlText w:val="o"/>
      <w:lvlJc w:val="left"/>
      <w:pPr>
        <w:tabs>
          <w:tab w:val="num" w:pos="1440"/>
        </w:tabs>
        <w:ind w:left="1440" w:hanging="360"/>
      </w:pPr>
      <w:rPr>
        <w:rFonts w:ascii="Courier New" w:hAnsi="Courier New" w:cs="Times New Roman" w:hint="default"/>
      </w:rPr>
    </w:lvl>
    <w:lvl w:ilvl="2" w:tplc="60C01CAA">
      <w:start w:val="1"/>
      <w:numFmt w:val="bullet"/>
      <w:lvlText w:val=""/>
      <w:lvlJc w:val="left"/>
      <w:pPr>
        <w:tabs>
          <w:tab w:val="num" w:pos="2160"/>
        </w:tabs>
        <w:ind w:left="2160" w:hanging="360"/>
      </w:pPr>
      <w:rPr>
        <w:rFonts w:ascii="Wingdings" w:hAnsi="Wingdings" w:hint="default"/>
      </w:rPr>
    </w:lvl>
    <w:lvl w:ilvl="3" w:tplc="271CDB38">
      <w:start w:val="1"/>
      <w:numFmt w:val="bullet"/>
      <w:lvlText w:val=""/>
      <w:lvlJc w:val="left"/>
      <w:pPr>
        <w:tabs>
          <w:tab w:val="num" w:pos="2880"/>
        </w:tabs>
        <w:ind w:left="2880" w:hanging="360"/>
      </w:pPr>
      <w:rPr>
        <w:rFonts w:ascii="Symbol" w:hAnsi="Symbol" w:hint="default"/>
      </w:rPr>
    </w:lvl>
    <w:lvl w:ilvl="4" w:tplc="861206E6">
      <w:start w:val="1"/>
      <w:numFmt w:val="bullet"/>
      <w:lvlText w:val="o"/>
      <w:lvlJc w:val="left"/>
      <w:pPr>
        <w:tabs>
          <w:tab w:val="num" w:pos="3600"/>
        </w:tabs>
        <w:ind w:left="3600" w:hanging="360"/>
      </w:pPr>
      <w:rPr>
        <w:rFonts w:ascii="Courier New" w:hAnsi="Courier New" w:cs="Times New Roman" w:hint="default"/>
      </w:rPr>
    </w:lvl>
    <w:lvl w:ilvl="5" w:tplc="FD344C4C">
      <w:start w:val="1"/>
      <w:numFmt w:val="bullet"/>
      <w:lvlText w:val=""/>
      <w:lvlJc w:val="left"/>
      <w:pPr>
        <w:tabs>
          <w:tab w:val="num" w:pos="4320"/>
        </w:tabs>
        <w:ind w:left="4320" w:hanging="360"/>
      </w:pPr>
      <w:rPr>
        <w:rFonts w:ascii="Wingdings" w:hAnsi="Wingdings" w:hint="default"/>
      </w:rPr>
    </w:lvl>
    <w:lvl w:ilvl="6" w:tplc="771CEB9A">
      <w:start w:val="1"/>
      <w:numFmt w:val="bullet"/>
      <w:lvlText w:val=""/>
      <w:lvlJc w:val="left"/>
      <w:pPr>
        <w:tabs>
          <w:tab w:val="num" w:pos="5040"/>
        </w:tabs>
        <w:ind w:left="5040" w:hanging="360"/>
      </w:pPr>
      <w:rPr>
        <w:rFonts w:ascii="Symbol" w:hAnsi="Symbol" w:hint="default"/>
      </w:rPr>
    </w:lvl>
    <w:lvl w:ilvl="7" w:tplc="037E5084">
      <w:start w:val="1"/>
      <w:numFmt w:val="bullet"/>
      <w:lvlText w:val="o"/>
      <w:lvlJc w:val="left"/>
      <w:pPr>
        <w:tabs>
          <w:tab w:val="num" w:pos="5760"/>
        </w:tabs>
        <w:ind w:left="5760" w:hanging="360"/>
      </w:pPr>
      <w:rPr>
        <w:rFonts w:ascii="Courier New" w:hAnsi="Courier New" w:cs="Times New Roman" w:hint="default"/>
      </w:rPr>
    </w:lvl>
    <w:lvl w:ilvl="8" w:tplc="6E9A90FC">
      <w:start w:val="1"/>
      <w:numFmt w:val="bullet"/>
      <w:lvlText w:val=""/>
      <w:lvlJc w:val="left"/>
      <w:pPr>
        <w:tabs>
          <w:tab w:val="num" w:pos="6480"/>
        </w:tabs>
        <w:ind w:left="6480" w:hanging="360"/>
      </w:pPr>
      <w:rPr>
        <w:rFonts w:ascii="Wingdings" w:hAnsi="Wingdings" w:hint="default"/>
      </w:rPr>
    </w:lvl>
  </w:abstractNum>
  <w:abstractNum w:abstractNumId="30">
    <w:nsid w:val="6C1001F5"/>
    <w:multiLevelType w:val="multilevel"/>
    <w:tmpl w:val="8EF6FE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CD45DCC"/>
    <w:multiLevelType w:val="hybridMultilevel"/>
    <w:tmpl w:val="FDB6EAE6"/>
    <w:lvl w:ilvl="0" w:tplc="DB608E1A">
      <w:start w:val="1"/>
      <w:numFmt w:val="decimal"/>
      <w:lvlText w:val="%1."/>
      <w:lvlJc w:val="left"/>
      <w:pPr>
        <w:ind w:left="1144"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nsid w:val="6FDE75EE"/>
    <w:multiLevelType w:val="hybridMultilevel"/>
    <w:tmpl w:val="AC861966"/>
    <w:lvl w:ilvl="0" w:tplc="619E3FEC">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3">
    <w:nsid w:val="76CD6565"/>
    <w:multiLevelType w:val="hybridMultilevel"/>
    <w:tmpl w:val="5EEA99F0"/>
    <w:lvl w:ilvl="0" w:tplc="B392556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6E1A1B"/>
    <w:multiLevelType w:val="hybridMultilevel"/>
    <w:tmpl w:val="F1829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3"/>
  </w:num>
  <w:num w:numId="10">
    <w:abstractNumId w:val="32"/>
  </w:num>
  <w:num w:numId="11">
    <w:abstractNumId w:val="6"/>
  </w:num>
  <w:num w:numId="12">
    <w:abstractNumId w:val="2"/>
  </w:num>
  <w:num w:numId="13">
    <w:abstractNumId w:val="28"/>
  </w:num>
  <w:num w:numId="14">
    <w:abstractNumId w:val="1"/>
  </w:num>
  <w:num w:numId="15">
    <w:abstractNumId w:val="8"/>
  </w:num>
  <w:num w:numId="16">
    <w:abstractNumId w:val="34"/>
  </w:num>
  <w:num w:numId="17">
    <w:abstractNumId w:val="31"/>
  </w:num>
  <w:num w:numId="18">
    <w:abstractNumId w:val="4"/>
  </w:num>
  <w:num w:numId="19">
    <w:abstractNumId w:val="5"/>
  </w:num>
  <w:num w:numId="20">
    <w:abstractNumId w:val="22"/>
  </w:num>
  <w:num w:numId="21">
    <w:abstractNumId w:val="27"/>
  </w:num>
  <w:num w:numId="22">
    <w:abstractNumId w:val="20"/>
  </w:num>
  <w:num w:numId="23">
    <w:abstractNumId w:val="15"/>
  </w:num>
  <w:num w:numId="24">
    <w:abstractNumId w:val="26"/>
  </w:num>
  <w:num w:numId="25">
    <w:abstractNumId w:val="10"/>
  </w:num>
  <w:num w:numId="26">
    <w:abstractNumId w:val="11"/>
  </w:num>
  <w:num w:numId="27">
    <w:abstractNumId w:val="9"/>
  </w:num>
  <w:num w:numId="28">
    <w:abstractNumId w:val="17"/>
  </w:num>
  <w:num w:numId="29">
    <w:abstractNumId w:val="30"/>
  </w:num>
  <w:num w:numId="30">
    <w:abstractNumId w:val="12"/>
  </w:num>
  <w:num w:numId="31">
    <w:abstractNumId w:val="7"/>
  </w:num>
  <w:num w:numId="32">
    <w:abstractNumId w:val="3"/>
  </w:num>
  <w:num w:numId="33">
    <w:abstractNumId w:val="21"/>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0"/>
  </w:num>
  <w:num w:numId="37">
    <w:abstractNumId w:val="29"/>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416C6"/>
    <w:rsid w:val="00002B5B"/>
    <w:rsid w:val="00007A3C"/>
    <w:rsid w:val="0001073E"/>
    <w:rsid w:val="00015750"/>
    <w:rsid w:val="000160AA"/>
    <w:rsid w:val="00017BA0"/>
    <w:rsid w:val="00031782"/>
    <w:rsid w:val="00035C0F"/>
    <w:rsid w:val="00041415"/>
    <w:rsid w:val="00042C47"/>
    <w:rsid w:val="00045FC1"/>
    <w:rsid w:val="00051392"/>
    <w:rsid w:val="00061A6E"/>
    <w:rsid w:val="00062563"/>
    <w:rsid w:val="000662AE"/>
    <w:rsid w:val="00066CA6"/>
    <w:rsid w:val="00067522"/>
    <w:rsid w:val="00075FB0"/>
    <w:rsid w:val="00080DCD"/>
    <w:rsid w:val="00090558"/>
    <w:rsid w:val="00094081"/>
    <w:rsid w:val="00094552"/>
    <w:rsid w:val="000A18F8"/>
    <w:rsid w:val="000A1DE6"/>
    <w:rsid w:val="000A53D9"/>
    <w:rsid w:val="000A6259"/>
    <w:rsid w:val="000B0196"/>
    <w:rsid w:val="000C4E25"/>
    <w:rsid w:val="000D3B1C"/>
    <w:rsid w:val="000D6474"/>
    <w:rsid w:val="000E0A37"/>
    <w:rsid w:val="000E1A4C"/>
    <w:rsid w:val="000E360C"/>
    <w:rsid w:val="000F1B76"/>
    <w:rsid w:val="000F1C21"/>
    <w:rsid w:val="000F1EB6"/>
    <w:rsid w:val="000F7BDB"/>
    <w:rsid w:val="0010208F"/>
    <w:rsid w:val="00105B4C"/>
    <w:rsid w:val="001137FF"/>
    <w:rsid w:val="001154F5"/>
    <w:rsid w:val="001161E5"/>
    <w:rsid w:val="001169D6"/>
    <w:rsid w:val="00125C28"/>
    <w:rsid w:val="001357B5"/>
    <w:rsid w:val="001422B1"/>
    <w:rsid w:val="001521BD"/>
    <w:rsid w:val="00153B75"/>
    <w:rsid w:val="00154B61"/>
    <w:rsid w:val="00157705"/>
    <w:rsid w:val="00157792"/>
    <w:rsid w:val="00170173"/>
    <w:rsid w:val="0017224C"/>
    <w:rsid w:val="00172456"/>
    <w:rsid w:val="00177601"/>
    <w:rsid w:val="0018003C"/>
    <w:rsid w:val="00182ACC"/>
    <w:rsid w:val="001A113F"/>
    <w:rsid w:val="001A23FE"/>
    <w:rsid w:val="001A7158"/>
    <w:rsid w:val="001B3295"/>
    <w:rsid w:val="001B503A"/>
    <w:rsid w:val="001B544F"/>
    <w:rsid w:val="001B6220"/>
    <w:rsid w:val="001B71E0"/>
    <w:rsid w:val="001C3134"/>
    <w:rsid w:val="001C7839"/>
    <w:rsid w:val="001D468C"/>
    <w:rsid w:val="001D5C6B"/>
    <w:rsid w:val="001E2DF6"/>
    <w:rsid w:val="001E4606"/>
    <w:rsid w:val="001E4FC7"/>
    <w:rsid w:val="001E5D6F"/>
    <w:rsid w:val="001F45F1"/>
    <w:rsid w:val="002000AE"/>
    <w:rsid w:val="002016A6"/>
    <w:rsid w:val="00201E78"/>
    <w:rsid w:val="002025FF"/>
    <w:rsid w:val="00202BAA"/>
    <w:rsid w:val="00203E87"/>
    <w:rsid w:val="00204E4A"/>
    <w:rsid w:val="00210AB7"/>
    <w:rsid w:val="0021433C"/>
    <w:rsid w:val="002174CD"/>
    <w:rsid w:val="00220A39"/>
    <w:rsid w:val="00224EB9"/>
    <w:rsid w:val="00225ED9"/>
    <w:rsid w:val="00230884"/>
    <w:rsid w:val="00234A56"/>
    <w:rsid w:val="0024245C"/>
    <w:rsid w:val="002444DE"/>
    <w:rsid w:val="002545EB"/>
    <w:rsid w:val="00261901"/>
    <w:rsid w:val="00265148"/>
    <w:rsid w:val="002662A2"/>
    <w:rsid w:val="00266491"/>
    <w:rsid w:val="002671F2"/>
    <w:rsid w:val="002764C7"/>
    <w:rsid w:val="00281065"/>
    <w:rsid w:val="00285369"/>
    <w:rsid w:val="00293F4A"/>
    <w:rsid w:val="00295CE8"/>
    <w:rsid w:val="002A03DA"/>
    <w:rsid w:val="002A1E36"/>
    <w:rsid w:val="002B2ACA"/>
    <w:rsid w:val="002C215F"/>
    <w:rsid w:val="002C2389"/>
    <w:rsid w:val="002D0874"/>
    <w:rsid w:val="002D1226"/>
    <w:rsid w:val="002D2584"/>
    <w:rsid w:val="002D6F53"/>
    <w:rsid w:val="002E03D7"/>
    <w:rsid w:val="002E4A64"/>
    <w:rsid w:val="002E78B9"/>
    <w:rsid w:val="002F492C"/>
    <w:rsid w:val="002F4EB1"/>
    <w:rsid w:val="003015D1"/>
    <w:rsid w:val="00301A12"/>
    <w:rsid w:val="0030560D"/>
    <w:rsid w:val="003074BC"/>
    <w:rsid w:val="00310272"/>
    <w:rsid w:val="00311748"/>
    <w:rsid w:val="003119DE"/>
    <w:rsid w:val="00312B0C"/>
    <w:rsid w:val="00314851"/>
    <w:rsid w:val="00317B32"/>
    <w:rsid w:val="00320132"/>
    <w:rsid w:val="00322ABC"/>
    <w:rsid w:val="0032462C"/>
    <w:rsid w:val="00341D98"/>
    <w:rsid w:val="00345F8A"/>
    <w:rsid w:val="00347617"/>
    <w:rsid w:val="00347B9A"/>
    <w:rsid w:val="00350997"/>
    <w:rsid w:val="00351566"/>
    <w:rsid w:val="003527C2"/>
    <w:rsid w:val="003572EE"/>
    <w:rsid w:val="00360D1D"/>
    <w:rsid w:val="003671BA"/>
    <w:rsid w:val="00374AE8"/>
    <w:rsid w:val="00377F83"/>
    <w:rsid w:val="00381FBA"/>
    <w:rsid w:val="00384EEB"/>
    <w:rsid w:val="00385EDA"/>
    <w:rsid w:val="003919F1"/>
    <w:rsid w:val="00393722"/>
    <w:rsid w:val="00395607"/>
    <w:rsid w:val="003A0DEE"/>
    <w:rsid w:val="003A2B0E"/>
    <w:rsid w:val="003B2458"/>
    <w:rsid w:val="003B7661"/>
    <w:rsid w:val="003C03D3"/>
    <w:rsid w:val="003C31AF"/>
    <w:rsid w:val="003C45DC"/>
    <w:rsid w:val="003D001B"/>
    <w:rsid w:val="003D0BC1"/>
    <w:rsid w:val="003D1258"/>
    <w:rsid w:val="003D3C19"/>
    <w:rsid w:val="003D40CB"/>
    <w:rsid w:val="003E3BA6"/>
    <w:rsid w:val="003E7684"/>
    <w:rsid w:val="003F1CE7"/>
    <w:rsid w:val="0040514D"/>
    <w:rsid w:val="00407F7F"/>
    <w:rsid w:val="00411614"/>
    <w:rsid w:val="00413DD5"/>
    <w:rsid w:val="00417DC4"/>
    <w:rsid w:val="00422833"/>
    <w:rsid w:val="00424838"/>
    <w:rsid w:val="00436508"/>
    <w:rsid w:val="00442494"/>
    <w:rsid w:val="0044257A"/>
    <w:rsid w:val="004431F1"/>
    <w:rsid w:val="00446671"/>
    <w:rsid w:val="00446DD8"/>
    <w:rsid w:val="00453A97"/>
    <w:rsid w:val="00455939"/>
    <w:rsid w:val="00461316"/>
    <w:rsid w:val="00461E6A"/>
    <w:rsid w:val="00464903"/>
    <w:rsid w:val="004709F7"/>
    <w:rsid w:val="00472029"/>
    <w:rsid w:val="004777FF"/>
    <w:rsid w:val="00483FF4"/>
    <w:rsid w:val="004843E9"/>
    <w:rsid w:val="004B13AF"/>
    <w:rsid w:val="004B2778"/>
    <w:rsid w:val="004B28B5"/>
    <w:rsid w:val="004B7519"/>
    <w:rsid w:val="004B791B"/>
    <w:rsid w:val="004C1C32"/>
    <w:rsid w:val="004C331B"/>
    <w:rsid w:val="004C6F42"/>
    <w:rsid w:val="004D02F9"/>
    <w:rsid w:val="004D329A"/>
    <w:rsid w:val="004D6F93"/>
    <w:rsid w:val="004E2C30"/>
    <w:rsid w:val="004E380C"/>
    <w:rsid w:val="004E51E5"/>
    <w:rsid w:val="004E7FD4"/>
    <w:rsid w:val="004F6316"/>
    <w:rsid w:val="004F6F6B"/>
    <w:rsid w:val="00505A58"/>
    <w:rsid w:val="005072FB"/>
    <w:rsid w:val="00514B9B"/>
    <w:rsid w:val="0052018E"/>
    <w:rsid w:val="005218E4"/>
    <w:rsid w:val="00521A4B"/>
    <w:rsid w:val="00521F68"/>
    <w:rsid w:val="005321BD"/>
    <w:rsid w:val="00532FDC"/>
    <w:rsid w:val="0053485F"/>
    <w:rsid w:val="005416C6"/>
    <w:rsid w:val="00553AE7"/>
    <w:rsid w:val="00554000"/>
    <w:rsid w:val="00564098"/>
    <w:rsid w:val="00564B69"/>
    <w:rsid w:val="005662A4"/>
    <w:rsid w:val="00567754"/>
    <w:rsid w:val="005711F8"/>
    <w:rsid w:val="00580EC6"/>
    <w:rsid w:val="00581FB2"/>
    <w:rsid w:val="0058225F"/>
    <w:rsid w:val="005877B5"/>
    <w:rsid w:val="00592C35"/>
    <w:rsid w:val="00597B59"/>
    <w:rsid w:val="005A02CF"/>
    <w:rsid w:val="005A30B2"/>
    <w:rsid w:val="005B3145"/>
    <w:rsid w:val="005B4B86"/>
    <w:rsid w:val="005C42AA"/>
    <w:rsid w:val="005D0D2C"/>
    <w:rsid w:val="005D2976"/>
    <w:rsid w:val="005F05A3"/>
    <w:rsid w:val="005F3931"/>
    <w:rsid w:val="0060018C"/>
    <w:rsid w:val="00603DE5"/>
    <w:rsid w:val="00605843"/>
    <w:rsid w:val="00610588"/>
    <w:rsid w:val="00614DDB"/>
    <w:rsid w:val="006258BF"/>
    <w:rsid w:val="00626A0D"/>
    <w:rsid w:val="00637886"/>
    <w:rsid w:val="00641A1F"/>
    <w:rsid w:val="006424FD"/>
    <w:rsid w:val="00642EF5"/>
    <w:rsid w:val="0065050D"/>
    <w:rsid w:val="00657BC5"/>
    <w:rsid w:val="00686029"/>
    <w:rsid w:val="006870C6"/>
    <w:rsid w:val="00697414"/>
    <w:rsid w:val="006A757F"/>
    <w:rsid w:val="006B24C6"/>
    <w:rsid w:val="006B24F5"/>
    <w:rsid w:val="006B3C20"/>
    <w:rsid w:val="006B4855"/>
    <w:rsid w:val="006B5BFB"/>
    <w:rsid w:val="006C0F66"/>
    <w:rsid w:val="006C3359"/>
    <w:rsid w:val="006C744C"/>
    <w:rsid w:val="006D373B"/>
    <w:rsid w:val="006D4B59"/>
    <w:rsid w:val="006E19D6"/>
    <w:rsid w:val="006F1E14"/>
    <w:rsid w:val="006F5C67"/>
    <w:rsid w:val="006F602D"/>
    <w:rsid w:val="0070128E"/>
    <w:rsid w:val="0070427F"/>
    <w:rsid w:val="00713220"/>
    <w:rsid w:val="00713357"/>
    <w:rsid w:val="00716F2A"/>
    <w:rsid w:val="007171B1"/>
    <w:rsid w:val="007173CE"/>
    <w:rsid w:val="00726327"/>
    <w:rsid w:val="00733FE2"/>
    <w:rsid w:val="00736212"/>
    <w:rsid w:val="007419F1"/>
    <w:rsid w:val="00743741"/>
    <w:rsid w:val="00750711"/>
    <w:rsid w:val="00754EEB"/>
    <w:rsid w:val="0075592E"/>
    <w:rsid w:val="00766186"/>
    <w:rsid w:val="00774B5F"/>
    <w:rsid w:val="00780017"/>
    <w:rsid w:val="00787671"/>
    <w:rsid w:val="0079108E"/>
    <w:rsid w:val="00793357"/>
    <w:rsid w:val="007A14A2"/>
    <w:rsid w:val="007A3402"/>
    <w:rsid w:val="007B2102"/>
    <w:rsid w:val="007B5861"/>
    <w:rsid w:val="007B5BBA"/>
    <w:rsid w:val="007B79F6"/>
    <w:rsid w:val="007C0A2C"/>
    <w:rsid w:val="007C1278"/>
    <w:rsid w:val="007C4FA0"/>
    <w:rsid w:val="007C649A"/>
    <w:rsid w:val="007C7471"/>
    <w:rsid w:val="007D333B"/>
    <w:rsid w:val="007D507D"/>
    <w:rsid w:val="007F034F"/>
    <w:rsid w:val="007F53B4"/>
    <w:rsid w:val="00810503"/>
    <w:rsid w:val="008111D0"/>
    <w:rsid w:val="00813E3B"/>
    <w:rsid w:val="00817671"/>
    <w:rsid w:val="00850204"/>
    <w:rsid w:val="00852B17"/>
    <w:rsid w:val="00855555"/>
    <w:rsid w:val="00856E5F"/>
    <w:rsid w:val="008644BE"/>
    <w:rsid w:val="008668CD"/>
    <w:rsid w:val="0087056C"/>
    <w:rsid w:val="0087676F"/>
    <w:rsid w:val="008830D6"/>
    <w:rsid w:val="008A29ED"/>
    <w:rsid w:val="008A676C"/>
    <w:rsid w:val="008B06E5"/>
    <w:rsid w:val="008B6D67"/>
    <w:rsid w:val="008D335F"/>
    <w:rsid w:val="008D4219"/>
    <w:rsid w:val="008D6307"/>
    <w:rsid w:val="008E6E10"/>
    <w:rsid w:val="008F79F5"/>
    <w:rsid w:val="008F7B15"/>
    <w:rsid w:val="00904750"/>
    <w:rsid w:val="00904E32"/>
    <w:rsid w:val="0091750B"/>
    <w:rsid w:val="009207D9"/>
    <w:rsid w:val="009245BD"/>
    <w:rsid w:val="00925D3B"/>
    <w:rsid w:val="00933904"/>
    <w:rsid w:val="00941393"/>
    <w:rsid w:val="009529B4"/>
    <w:rsid w:val="00971C84"/>
    <w:rsid w:val="009769C0"/>
    <w:rsid w:val="00982B32"/>
    <w:rsid w:val="00984513"/>
    <w:rsid w:val="00987B28"/>
    <w:rsid w:val="00993038"/>
    <w:rsid w:val="009A0529"/>
    <w:rsid w:val="009A0F42"/>
    <w:rsid w:val="009A18A0"/>
    <w:rsid w:val="009A262E"/>
    <w:rsid w:val="009A7D36"/>
    <w:rsid w:val="009B0E88"/>
    <w:rsid w:val="009B1EF2"/>
    <w:rsid w:val="009B2290"/>
    <w:rsid w:val="009B7BD5"/>
    <w:rsid w:val="009C05CE"/>
    <w:rsid w:val="009C065A"/>
    <w:rsid w:val="009C6AB4"/>
    <w:rsid w:val="009D7710"/>
    <w:rsid w:val="009E257C"/>
    <w:rsid w:val="009E3AE0"/>
    <w:rsid w:val="009F201D"/>
    <w:rsid w:val="009F64DF"/>
    <w:rsid w:val="00A04D8B"/>
    <w:rsid w:val="00A06E83"/>
    <w:rsid w:val="00A1037B"/>
    <w:rsid w:val="00A10BC3"/>
    <w:rsid w:val="00A1187C"/>
    <w:rsid w:val="00A16AE9"/>
    <w:rsid w:val="00A21652"/>
    <w:rsid w:val="00A2429B"/>
    <w:rsid w:val="00A26AC7"/>
    <w:rsid w:val="00A27C9E"/>
    <w:rsid w:val="00A45701"/>
    <w:rsid w:val="00A4638E"/>
    <w:rsid w:val="00A51E90"/>
    <w:rsid w:val="00A56382"/>
    <w:rsid w:val="00A56AB1"/>
    <w:rsid w:val="00A639AB"/>
    <w:rsid w:val="00A8775B"/>
    <w:rsid w:val="00A904A7"/>
    <w:rsid w:val="00A95357"/>
    <w:rsid w:val="00A95AD4"/>
    <w:rsid w:val="00AA097F"/>
    <w:rsid w:val="00AA658B"/>
    <w:rsid w:val="00AA75D6"/>
    <w:rsid w:val="00AB631F"/>
    <w:rsid w:val="00AB7235"/>
    <w:rsid w:val="00AD28C2"/>
    <w:rsid w:val="00AD7F7C"/>
    <w:rsid w:val="00AE6342"/>
    <w:rsid w:val="00AE700F"/>
    <w:rsid w:val="00AF1774"/>
    <w:rsid w:val="00AF747B"/>
    <w:rsid w:val="00B01CA2"/>
    <w:rsid w:val="00B02AB4"/>
    <w:rsid w:val="00B037A6"/>
    <w:rsid w:val="00B037BA"/>
    <w:rsid w:val="00B03CCF"/>
    <w:rsid w:val="00B05066"/>
    <w:rsid w:val="00B055D3"/>
    <w:rsid w:val="00B07B99"/>
    <w:rsid w:val="00B11756"/>
    <w:rsid w:val="00B161CA"/>
    <w:rsid w:val="00B16DBF"/>
    <w:rsid w:val="00B25E05"/>
    <w:rsid w:val="00B25F21"/>
    <w:rsid w:val="00B3291F"/>
    <w:rsid w:val="00B3467A"/>
    <w:rsid w:val="00B36289"/>
    <w:rsid w:val="00B50A70"/>
    <w:rsid w:val="00B560C9"/>
    <w:rsid w:val="00B56815"/>
    <w:rsid w:val="00B5723E"/>
    <w:rsid w:val="00B630FD"/>
    <w:rsid w:val="00B64116"/>
    <w:rsid w:val="00B66343"/>
    <w:rsid w:val="00B75CBE"/>
    <w:rsid w:val="00B823F5"/>
    <w:rsid w:val="00B843FF"/>
    <w:rsid w:val="00B90D35"/>
    <w:rsid w:val="00B91979"/>
    <w:rsid w:val="00B929E3"/>
    <w:rsid w:val="00B9745F"/>
    <w:rsid w:val="00BA189D"/>
    <w:rsid w:val="00BA2B66"/>
    <w:rsid w:val="00BA31B2"/>
    <w:rsid w:val="00BA62A6"/>
    <w:rsid w:val="00BB15FA"/>
    <w:rsid w:val="00BB4B4B"/>
    <w:rsid w:val="00BC38C2"/>
    <w:rsid w:val="00BC78FB"/>
    <w:rsid w:val="00BC7CE4"/>
    <w:rsid w:val="00BD3417"/>
    <w:rsid w:val="00BD6AD3"/>
    <w:rsid w:val="00BE0CD7"/>
    <w:rsid w:val="00BE1193"/>
    <w:rsid w:val="00BE601A"/>
    <w:rsid w:val="00BF36D2"/>
    <w:rsid w:val="00BF48BB"/>
    <w:rsid w:val="00BF5C4B"/>
    <w:rsid w:val="00C1000C"/>
    <w:rsid w:val="00C14699"/>
    <w:rsid w:val="00C1593F"/>
    <w:rsid w:val="00C2115C"/>
    <w:rsid w:val="00C21FBF"/>
    <w:rsid w:val="00C266DE"/>
    <w:rsid w:val="00C31AEC"/>
    <w:rsid w:val="00C36E22"/>
    <w:rsid w:val="00C5051D"/>
    <w:rsid w:val="00C51330"/>
    <w:rsid w:val="00C6045C"/>
    <w:rsid w:val="00C62BE5"/>
    <w:rsid w:val="00C81F86"/>
    <w:rsid w:val="00C84270"/>
    <w:rsid w:val="00C93F51"/>
    <w:rsid w:val="00C96F2F"/>
    <w:rsid w:val="00CC2F8D"/>
    <w:rsid w:val="00CC3C6B"/>
    <w:rsid w:val="00CC4ACE"/>
    <w:rsid w:val="00CD35FC"/>
    <w:rsid w:val="00CD40FD"/>
    <w:rsid w:val="00CD5605"/>
    <w:rsid w:val="00CE206D"/>
    <w:rsid w:val="00CF7751"/>
    <w:rsid w:val="00CF7AB2"/>
    <w:rsid w:val="00D03FE6"/>
    <w:rsid w:val="00D216D0"/>
    <w:rsid w:val="00D22603"/>
    <w:rsid w:val="00D269E3"/>
    <w:rsid w:val="00D26DFE"/>
    <w:rsid w:val="00D37520"/>
    <w:rsid w:val="00D40992"/>
    <w:rsid w:val="00D42681"/>
    <w:rsid w:val="00D437EF"/>
    <w:rsid w:val="00D46B3D"/>
    <w:rsid w:val="00D508F8"/>
    <w:rsid w:val="00D571E2"/>
    <w:rsid w:val="00D720CA"/>
    <w:rsid w:val="00D80497"/>
    <w:rsid w:val="00D80C17"/>
    <w:rsid w:val="00D82D2C"/>
    <w:rsid w:val="00D92116"/>
    <w:rsid w:val="00DA0C2F"/>
    <w:rsid w:val="00DA2EF3"/>
    <w:rsid w:val="00DA4211"/>
    <w:rsid w:val="00DA6A69"/>
    <w:rsid w:val="00DA6FAE"/>
    <w:rsid w:val="00DA792B"/>
    <w:rsid w:val="00DB5346"/>
    <w:rsid w:val="00DB7215"/>
    <w:rsid w:val="00DC1859"/>
    <w:rsid w:val="00DC4750"/>
    <w:rsid w:val="00DC6D0E"/>
    <w:rsid w:val="00DD0614"/>
    <w:rsid w:val="00DE18FD"/>
    <w:rsid w:val="00DE7368"/>
    <w:rsid w:val="00DF1D50"/>
    <w:rsid w:val="00DF2E78"/>
    <w:rsid w:val="00DF6E35"/>
    <w:rsid w:val="00E0470A"/>
    <w:rsid w:val="00E12997"/>
    <w:rsid w:val="00E17775"/>
    <w:rsid w:val="00E2186D"/>
    <w:rsid w:val="00E23EEB"/>
    <w:rsid w:val="00E326C9"/>
    <w:rsid w:val="00E33FF9"/>
    <w:rsid w:val="00E42454"/>
    <w:rsid w:val="00E46B32"/>
    <w:rsid w:val="00E47348"/>
    <w:rsid w:val="00E52377"/>
    <w:rsid w:val="00E52DAC"/>
    <w:rsid w:val="00E56AE7"/>
    <w:rsid w:val="00E570DC"/>
    <w:rsid w:val="00E619AC"/>
    <w:rsid w:val="00E627BD"/>
    <w:rsid w:val="00E678CA"/>
    <w:rsid w:val="00E708B7"/>
    <w:rsid w:val="00E73775"/>
    <w:rsid w:val="00E73F43"/>
    <w:rsid w:val="00E853DB"/>
    <w:rsid w:val="00E858C6"/>
    <w:rsid w:val="00E87437"/>
    <w:rsid w:val="00E94D15"/>
    <w:rsid w:val="00E95431"/>
    <w:rsid w:val="00EA0707"/>
    <w:rsid w:val="00EA2701"/>
    <w:rsid w:val="00EA6889"/>
    <w:rsid w:val="00EA7BE5"/>
    <w:rsid w:val="00EA7F91"/>
    <w:rsid w:val="00EB5384"/>
    <w:rsid w:val="00EB76B2"/>
    <w:rsid w:val="00EC7195"/>
    <w:rsid w:val="00ED23FA"/>
    <w:rsid w:val="00ED318A"/>
    <w:rsid w:val="00EE0FCF"/>
    <w:rsid w:val="00EE1CEB"/>
    <w:rsid w:val="00EE424E"/>
    <w:rsid w:val="00EF17A1"/>
    <w:rsid w:val="00F23C1B"/>
    <w:rsid w:val="00F26109"/>
    <w:rsid w:val="00F2642C"/>
    <w:rsid w:val="00F364E7"/>
    <w:rsid w:val="00F37BA5"/>
    <w:rsid w:val="00F445E3"/>
    <w:rsid w:val="00F51A51"/>
    <w:rsid w:val="00F60BCE"/>
    <w:rsid w:val="00F67589"/>
    <w:rsid w:val="00F70AE0"/>
    <w:rsid w:val="00F748B1"/>
    <w:rsid w:val="00F753A3"/>
    <w:rsid w:val="00F91105"/>
    <w:rsid w:val="00F92B11"/>
    <w:rsid w:val="00F94914"/>
    <w:rsid w:val="00F94B0D"/>
    <w:rsid w:val="00F97064"/>
    <w:rsid w:val="00F97A59"/>
    <w:rsid w:val="00FC3BF4"/>
    <w:rsid w:val="00FC5373"/>
    <w:rsid w:val="00FC6363"/>
    <w:rsid w:val="00FD5294"/>
    <w:rsid w:val="00FD78A6"/>
    <w:rsid w:val="00FE3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5416C6"/>
    <w:rPr>
      <w:rFonts w:ascii="Calibri" w:eastAsia="Calibri" w:hAnsi="Calibri" w:cs="Times New Roman"/>
    </w:rPr>
  </w:style>
  <w:style w:type="paragraph" w:styleId="1">
    <w:name w:val="heading 1"/>
    <w:basedOn w:val="a0"/>
    <w:link w:val="10"/>
    <w:uiPriority w:val="9"/>
    <w:qFormat/>
    <w:rsid w:val="005416C6"/>
    <w:pPr>
      <w:keepNext/>
      <w:spacing w:before="240" w:after="60" w:line="240" w:lineRule="auto"/>
      <w:outlineLvl w:val="0"/>
    </w:pPr>
    <w:rPr>
      <w:rFonts w:ascii="Times New Roman" w:eastAsia="Times New Roman" w:hAnsi="Times New Roman"/>
      <w:color w:val="0000FF"/>
      <w:kern w:val="36"/>
      <w:sz w:val="48"/>
      <w:szCs w:val="48"/>
      <w:lang w:eastAsia="ru-RU"/>
    </w:rPr>
  </w:style>
  <w:style w:type="paragraph" w:styleId="2">
    <w:name w:val="heading 2"/>
    <w:basedOn w:val="a0"/>
    <w:next w:val="a0"/>
    <w:link w:val="20"/>
    <w:semiHidden/>
    <w:unhideWhenUsed/>
    <w:qFormat/>
    <w:rsid w:val="005416C6"/>
    <w:pPr>
      <w:spacing w:before="200" w:after="0" w:line="268" w:lineRule="auto"/>
      <w:outlineLvl w:val="1"/>
    </w:pPr>
    <w:rPr>
      <w:rFonts w:asciiTheme="minorHAnsi" w:eastAsiaTheme="majorEastAsia" w:hAnsiTheme="minorHAnsi" w:cstheme="majorBidi"/>
      <w:smallCaps/>
      <w:sz w:val="28"/>
      <w:szCs w:val="28"/>
    </w:rPr>
  </w:style>
  <w:style w:type="paragraph" w:styleId="3">
    <w:name w:val="heading 3"/>
    <w:basedOn w:val="a0"/>
    <w:next w:val="a0"/>
    <w:link w:val="30"/>
    <w:unhideWhenUsed/>
    <w:qFormat/>
    <w:rsid w:val="005416C6"/>
    <w:pPr>
      <w:spacing w:before="200" w:after="0" w:line="268" w:lineRule="auto"/>
      <w:outlineLvl w:val="2"/>
    </w:pPr>
    <w:rPr>
      <w:rFonts w:asciiTheme="minorHAnsi" w:eastAsiaTheme="minorHAnsi" w:hAnsiTheme="minorHAnsi" w:cstheme="minorBidi"/>
      <w:i/>
      <w:iCs/>
      <w:smallCaps/>
      <w:spacing w:val="5"/>
      <w:sz w:val="26"/>
      <w:szCs w:val="26"/>
    </w:rPr>
  </w:style>
  <w:style w:type="paragraph" w:styleId="4">
    <w:name w:val="heading 4"/>
    <w:basedOn w:val="a0"/>
    <w:next w:val="a0"/>
    <w:link w:val="40"/>
    <w:uiPriority w:val="9"/>
    <w:semiHidden/>
    <w:unhideWhenUsed/>
    <w:qFormat/>
    <w:rsid w:val="005416C6"/>
    <w:pPr>
      <w:spacing w:after="0" w:line="268" w:lineRule="auto"/>
      <w:outlineLvl w:val="3"/>
    </w:pPr>
    <w:rPr>
      <w:rFonts w:asciiTheme="minorHAnsi" w:eastAsiaTheme="majorEastAsia" w:hAnsiTheme="minorHAnsi" w:cstheme="majorBidi"/>
      <w:b/>
      <w:bCs/>
      <w:spacing w:val="5"/>
      <w:sz w:val="24"/>
      <w:szCs w:val="24"/>
    </w:rPr>
  </w:style>
  <w:style w:type="paragraph" w:styleId="5">
    <w:name w:val="heading 5"/>
    <w:basedOn w:val="a0"/>
    <w:next w:val="a0"/>
    <w:link w:val="50"/>
    <w:unhideWhenUsed/>
    <w:qFormat/>
    <w:rsid w:val="005416C6"/>
    <w:pPr>
      <w:spacing w:after="0" w:line="268" w:lineRule="auto"/>
      <w:outlineLvl w:val="4"/>
    </w:pPr>
    <w:rPr>
      <w:rFonts w:asciiTheme="minorHAnsi" w:eastAsiaTheme="minorHAnsi" w:hAnsiTheme="minorHAnsi" w:cstheme="minorBidi"/>
      <w:i/>
      <w:iCs/>
      <w:sz w:val="24"/>
      <w:szCs w:val="24"/>
    </w:rPr>
  </w:style>
  <w:style w:type="paragraph" w:styleId="6">
    <w:name w:val="heading 6"/>
    <w:basedOn w:val="a0"/>
    <w:next w:val="a0"/>
    <w:link w:val="60"/>
    <w:uiPriority w:val="9"/>
    <w:unhideWhenUsed/>
    <w:qFormat/>
    <w:rsid w:val="005416C6"/>
    <w:pPr>
      <w:shd w:val="clear" w:color="auto" w:fill="FFFFFF"/>
      <w:spacing w:after="0" w:line="268" w:lineRule="auto"/>
      <w:outlineLvl w:val="5"/>
    </w:pPr>
    <w:rPr>
      <w:rFonts w:asciiTheme="minorHAnsi" w:eastAsiaTheme="minorHAnsi" w:hAnsiTheme="minorHAnsi" w:cstheme="minorBidi"/>
      <w:b/>
      <w:bCs/>
      <w:color w:val="595959"/>
      <w:spacing w:val="5"/>
      <w:sz w:val="20"/>
      <w:szCs w:val="20"/>
    </w:rPr>
  </w:style>
  <w:style w:type="paragraph" w:styleId="7">
    <w:name w:val="heading 7"/>
    <w:basedOn w:val="a0"/>
    <w:next w:val="a0"/>
    <w:link w:val="70"/>
    <w:semiHidden/>
    <w:unhideWhenUsed/>
    <w:qFormat/>
    <w:rsid w:val="005416C6"/>
    <w:pPr>
      <w:spacing w:after="0"/>
      <w:outlineLvl w:val="6"/>
    </w:pPr>
    <w:rPr>
      <w:rFonts w:asciiTheme="minorHAnsi" w:eastAsiaTheme="minorHAnsi" w:hAnsiTheme="minorHAnsi" w:cstheme="minorBidi"/>
      <w:b/>
      <w:bCs/>
      <w:i/>
      <w:iCs/>
      <w:color w:val="5A5A5A"/>
      <w:sz w:val="20"/>
      <w:szCs w:val="20"/>
    </w:rPr>
  </w:style>
  <w:style w:type="paragraph" w:styleId="8">
    <w:name w:val="heading 8"/>
    <w:basedOn w:val="a0"/>
    <w:next w:val="a0"/>
    <w:link w:val="80"/>
    <w:semiHidden/>
    <w:unhideWhenUsed/>
    <w:qFormat/>
    <w:rsid w:val="005416C6"/>
    <w:pPr>
      <w:spacing w:after="0"/>
      <w:outlineLvl w:val="7"/>
    </w:pPr>
    <w:rPr>
      <w:rFonts w:asciiTheme="minorHAnsi" w:eastAsiaTheme="minorHAnsi" w:hAnsiTheme="minorHAnsi" w:cstheme="minorBidi"/>
      <w:b/>
      <w:bCs/>
      <w:color w:val="7F7F7F"/>
      <w:sz w:val="20"/>
      <w:szCs w:val="20"/>
    </w:rPr>
  </w:style>
  <w:style w:type="paragraph" w:styleId="9">
    <w:name w:val="heading 9"/>
    <w:basedOn w:val="a0"/>
    <w:next w:val="a0"/>
    <w:link w:val="90"/>
    <w:semiHidden/>
    <w:unhideWhenUsed/>
    <w:qFormat/>
    <w:rsid w:val="005416C6"/>
    <w:pPr>
      <w:spacing w:after="0" w:line="268" w:lineRule="auto"/>
      <w:outlineLvl w:val="8"/>
    </w:pPr>
    <w:rPr>
      <w:rFonts w:asciiTheme="minorHAnsi" w:eastAsiaTheme="minorHAnsi" w:hAnsiTheme="minorHAnsi" w:cstheme="minorBidi"/>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416C6"/>
    <w:rPr>
      <w:rFonts w:ascii="Times New Roman" w:eastAsia="Times New Roman" w:hAnsi="Times New Roman" w:cs="Times New Roman"/>
      <w:color w:val="0000FF"/>
      <w:kern w:val="36"/>
      <w:sz w:val="48"/>
      <w:szCs w:val="48"/>
      <w:lang w:eastAsia="ru-RU"/>
    </w:rPr>
  </w:style>
  <w:style w:type="character" w:customStyle="1" w:styleId="20">
    <w:name w:val="Заголовок 2 Знак"/>
    <w:basedOn w:val="a1"/>
    <w:link w:val="2"/>
    <w:semiHidden/>
    <w:rsid w:val="005416C6"/>
    <w:rPr>
      <w:rFonts w:eastAsiaTheme="majorEastAsia" w:cstheme="majorBidi"/>
      <w:smallCaps/>
      <w:sz w:val="28"/>
      <w:szCs w:val="28"/>
    </w:rPr>
  </w:style>
  <w:style w:type="character" w:customStyle="1" w:styleId="30">
    <w:name w:val="Заголовок 3 Знак"/>
    <w:basedOn w:val="a1"/>
    <w:link w:val="3"/>
    <w:rsid w:val="005416C6"/>
    <w:rPr>
      <w:i/>
      <w:iCs/>
      <w:smallCaps/>
      <w:spacing w:val="5"/>
      <w:sz w:val="26"/>
      <w:szCs w:val="26"/>
    </w:rPr>
  </w:style>
  <w:style w:type="character" w:customStyle="1" w:styleId="40">
    <w:name w:val="Заголовок 4 Знак"/>
    <w:basedOn w:val="a1"/>
    <w:link w:val="4"/>
    <w:uiPriority w:val="9"/>
    <w:semiHidden/>
    <w:rsid w:val="005416C6"/>
    <w:rPr>
      <w:rFonts w:eastAsiaTheme="majorEastAsia" w:cstheme="majorBidi"/>
      <w:b/>
      <w:bCs/>
      <w:spacing w:val="5"/>
      <w:sz w:val="24"/>
      <w:szCs w:val="24"/>
    </w:rPr>
  </w:style>
  <w:style w:type="character" w:customStyle="1" w:styleId="50">
    <w:name w:val="Заголовок 5 Знак"/>
    <w:basedOn w:val="a1"/>
    <w:link w:val="5"/>
    <w:rsid w:val="005416C6"/>
    <w:rPr>
      <w:i/>
      <w:iCs/>
      <w:sz w:val="24"/>
      <w:szCs w:val="24"/>
    </w:rPr>
  </w:style>
  <w:style w:type="character" w:customStyle="1" w:styleId="60">
    <w:name w:val="Заголовок 6 Знак"/>
    <w:basedOn w:val="a1"/>
    <w:link w:val="6"/>
    <w:uiPriority w:val="9"/>
    <w:rsid w:val="005416C6"/>
    <w:rPr>
      <w:b/>
      <w:bCs/>
      <w:color w:val="595959"/>
      <w:spacing w:val="5"/>
      <w:sz w:val="20"/>
      <w:szCs w:val="20"/>
      <w:shd w:val="clear" w:color="auto" w:fill="FFFFFF"/>
    </w:rPr>
  </w:style>
  <w:style w:type="character" w:customStyle="1" w:styleId="70">
    <w:name w:val="Заголовок 7 Знак"/>
    <w:basedOn w:val="a1"/>
    <w:link w:val="7"/>
    <w:semiHidden/>
    <w:rsid w:val="005416C6"/>
    <w:rPr>
      <w:b/>
      <w:bCs/>
      <w:i/>
      <w:iCs/>
      <w:color w:val="5A5A5A"/>
      <w:sz w:val="20"/>
      <w:szCs w:val="20"/>
    </w:rPr>
  </w:style>
  <w:style w:type="character" w:customStyle="1" w:styleId="80">
    <w:name w:val="Заголовок 8 Знак"/>
    <w:basedOn w:val="a1"/>
    <w:link w:val="8"/>
    <w:semiHidden/>
    <w:rsid w:val="005416C6"/>
    <w:rPr>
      <w:b/>
      <w:bCs/>
      <w:color w:val="7F7F7F"/>
      <w:sz w:val="20"/>
      <w:szCs w:val="20"/>
    </w:rPr>
  </w:style>
  <w:style w:type="character" w:customStyle="1" w:styleId="90">
    <w:name w:val="Заголовок 9 Знак"/>
    <w:basedOn w:val="a1"/>
    <w:link w:val="9"/>
    <w:semiHidden/>
    <w:rsid w:val="005416C6"/>
    <w:rPr>
      <w:b/>
      <w:bCs/>
      <w:i/>
      <w:iCs/>
      <w:color w:val="7F7F7F"/>
      <w:sz w:val="18"/>
      <w:szCs w:val="18"/>
    </w:rPr>
  </w:style>
  <w:style w:type="paragraph" w:styleId="a4">
    <w:name w:val="Normal (Web)"/>
    <w:basedOn w:val="a0"/>
    <w:uiPriority w:val="99"/>
    <w:unhideWhenUsed/>
    <w:rsid w:val="005416C6"/>
    <w:pPr>
      <w:spacing w:before="35" w:after="35" w:line="240" w:lineRule="auto"/>
      <w:ind w:left="35" w:right="35" w:firstLine="480"/>
      <w:jc w:val="both"/>
      <w:textAlignment w:val="top"/>
    </w:pPr>
    <w:rPr>
      <w:rFonts w:ascii="Tahoma" w:eastAsia="Times New Roman" w:hAnsi="Tahoma" w:cs="Tahoma"/>
      <w:color w:val="5F5F5F"/>
      <w:sz w:val="14"/>
      <w:szCs w:val="14"/>
      <w:lang w:eastAsia="ru-RU"/>
    </w:rPr>
  </w:style>
  <w:style w:type="character" w:styleId="a5">
    <w:name w:val="Hyperlink"/>
    <w:uiPriority w:val="99"/>
    <w:unhideWhenUsed/>
    <w:rsid w:val="005416C6"/>
    <w:rPr>
      <w:strike w:val="0"/>
      <w:dstrike w:val="0"/>
      <w:color w:val="1652BF"/>
      <w:u w:val="none"/>
      <w:effect w:val="none"/>
    </w:rPr>
  </w:style>
  <w:style w:type="character" w:styleId="a6">
    <w:name w:val="Strong"/>
    <w:uiPriority w:val="22"/>
    <w:qFormat/>
    <w:rsid w:val="005416C6"/>
    <w:rPr>
      <w:b/>
      <w:bCs/>
    </w:rPr>
  </w:style>
  <w:style w:type="paragraph" w:styleId="a7">
    <w:name w:val="List Paragraph"/>
    <w:basedOn w:val="a0"/>
    <w:link w:val="a8"/>
    <w:uiPriority w:val="34"/>
    <w:qFormat/>
    <w:rsid w:val="005416C6"/>
    <w:pPr>
      <w:ind w:left="720"/>
      <w:contextualSpacing/>
    </w:pPr>
  </w:style>
  <w:style w:type="character" w:customStyle="1" w:styleId="a8">
    <w:name w:val="Абзац списка Знак"/>
    <w:link w:val="a7"/>
    <w:uiPriority w:val="34"/>
    <w:locked/>
    <w:rsid w:val="005416C6"/>
    <w:rPr>
      <w:rFonts w:ascii="Calibri" w:eastAsia="Calibri" w:hAnsi="Calibri" w:cs="Times New Roman"/>
    </w:rPr>
  </w:style>
  <w:style w:type="paragraph" w:styleId="a9">
    <w:name w:val="footnote text"/>
    <w:basedOn w:val="a0"/>
    <w:link w:val="aa"/>
    <w:uiPriority w:val="99"/>
    <w:unhideWhenUsed/>
    <w:rsid w:val="005416C6"/>
    <w:pPr>
      <w:spacing w:after="0" w:line="240" w:lineRule="auto"/>
    </w:pPr>
    <w:rPr>
      <w:sz w:val="20"/>
      <w:szCs w:val="20"/>
    </w:rPr>
  </w:style>
  <w:style w:type="character" w:customStyle="1" w:styleId="aa">
    <w:name w:val="Текст сноски Знак"/>
    <w:basedOn w:val="a1"/>
    <w:link w:val="a9"/>
    <w:uiPriority w:val="99"/>
    <w:rsid w:val="005416C6"/>
    <w:rPr>
      <w:rFonts w:ascii="Calibri" w:eastAsia="Calibri" w:hAnsi="Calibri" w:cs="Times New Roman"/>
      <w:sz w:val="20"/>
      <w:szCs w:val="20"/>
    </w:rPr>
  </w:style>
  <w:style w:type="paragraph" w:styleId="ab">
    <w:name w:val="footer"/>
    <w:basedOn w:val="a0"/>
    <w:link w:val="ac"/>
    <w:uiPriority w:val="99"/>
    <w:unhideWhenUsed/>
    <w:rsid w:val="005416C6"/>
    <w:pPr>
      <w:tabs>
        <w:tab w:val="center" w:pos="4677"/>
        <w:tab w:val="right" w:pos="9355"/>
      </w:tabs>
      <w:spacing w:after="0" w:line="240" w:lineRule="auto"/>
    </w:pPr>
  </w:style>
  <w:style w:type="character" w:customStyle="1" w:styleId="ac">
    <w:name w:val="Нижний колонтитул Знак"/>
    <w:basedOn w:val="a1"/>
    <w:link w:val="ab"/>
    <w:uiPriority w:val="99"/>
    <w:rsid w:val="005416C6"/>
    <w:rPr>
      <w:rFonts w:ascii="Calibri" w:eastAsia="Calibri" w:hAnsi="Calibri" w:cs="Times New Roman"/>
    </w:rPr>
  </w:style>
  <w:style w:type="character" w:customStyle="1" w:styleId="s3">
    <w:name w:val="s3"/>
    <w:rsid w:val="005416C6"/>
    <w:rPr>
      <w:rFonts w:ascii="Times New Roman" w:hAnsi="Times New Roman" w:cs="Times New Roman" w:hint="default"/>
      <w:b w:val="0"/>
      <w:bCs w:val="0"/>
      <w:i/>
      <w:iCs/>
      <w:strike w:val="0"/>
      <w:dstrike w:val="0"/>
      <w:color w:val="FF0000"/>
      <w:sz w:val="24"/>
      <w:szCs w:val="24"/>
      <w:u w:val="none"/>
      <w:effect w:val="none"/>
    </w:rPr>
  </w:style>
  <w:style w:type="character" w:customStyle="1" w:styleId="s1">
    <w:name w:val="s1"/>
    <w:rsid w:val="005416C6"/>
    <w:rPr>
      <w:rFonts w:ascii="Times New Roman" w:hAnsi="Times New Roman" w:cs="Times New Roman" w:hint="default"/>
      <w:b/>
      <w:bCs/>
      <w:i w:val="0"/>
      <w:iCs w:val="0"/>
      <w:strike w:val="0"/>
      <w:dstrike w:val="0"/>
      <w:color w:val="000000"/>
      <w:sz w:val="24"/>
      <w:szCs w:val="24"/>
      <w:u w:val="none"/>
      <w:effect w:val="none"/>
    </w:rPr>
  </w:style>
  <w:style w:type="character" w:customStyle="1" w:styleId="s9">
    <w:name w:val="s9"/>
    <w:rsid w:val="005416C6"/>
    <w:rPr>
      <w:rFonts w:ascii="Times New Roman" w:hAnsi="Times New Roman" w:cs="Times New Roman" w:hint="default"/>
      <w:b/>
      <w:bCs/>
      <w:i/>
      <w:iCs/>
      <w:color w:val="333399"/>
      <w:u w:val="single"/>
      <w:bdr w:val="none" w:sz="0" w:space="0" w:color="auto" w:frame="1"/>
    </w:rPr>
  </w:style>
  <w:style w:type="paragraph" w:customStyle="1" w:styleId="Default">
    <w:name w:val="Default"/>
    <w:rsid w:val="005416C6"/>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styleId="ad">
    <w:name w:val="Emphasis"/>
    <w:qFormat/>
    <w:rsid w:val="005416C6"/>
    <w:rPr>
      <w:b/>
      <w:bCs/>
      <w:i/>
      <w:iCs/>
      <w:spacing w:val="10"/>
    </w:rPr>
  </w:style>
  <w:style w:type="character" w:customStyle="1" w:styleId="HTML">
    <w:name w:val="Стандартный HTML Знак"/>
    <w:basedOn w:val="a1"/>
    <w:link w:val="HTML0"/>
    <w:semiHidden/>
    <w:rsid w:val="005416C6"/>
    <w:rPr>
      <w:rFonts w:ascii="Courier New" w:eastAsia="Times New Roman" w:hAnsi="Courier New" w:cs="Courier New"/>
      <w:sz w:val="20"/>
      <w:szCs w:val="20"/>
      <w:lang w:val="en-GB" w:eastAsia="en-GB"/>
    </w:rPr>
  </w:style>
  <w:style w:type="paragraph" w:styleId="HTML0">
    <w:name w:val="HTML Preformatted"/>
    <w:basedOn w:val="a0"/>
    <w:link w:val="HTML"/>
    <w:semiHidden/>
    <w:unhideWhenUsed/>
    <w:rsid w:val="00541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1">
    <w:name w:val="Стандартный HTML Знак1"/>
    <w:basedOn w:val="a1"/>
    <w:uiPriority w:val="99"/>
    <w:semiHidden/>
    <w:rsid w:val="005416C6"/>
    <w:rPr>
      <w:rFonts w:ascii="Consolas" w:eastAsia="Calibri" w:hAnsi="Consolas" w:cs="Times New Roman"/>
      <w:sz w:val="20"/>
      <w:szCs w:val="20"/>
    </w:rPr>
  </w:style>
  <w:style w:type="character" w:customStyle="1" w:styleId="ae">
    <w:name w:val="Текст примечания Знак"/>
    <w:basedOn w:val="a1"/>
    <w:link w:val="af"/>
    <w:semiHidden/>
    <w:rsid w:val="005416C6"/>
    <w:rPr>
      <w:rFonts w:ascii="Arial" w:eastAsia="Times New Roman" w:hAnsi="Arial" w:cs="Times New Roman"/>
      <w:sz w:val="20"/>
      <w:szCs w:val="20"/>
      <w:lang w:val="en-GB"/>
    </w:rPr>
  </w:style>
  <w:style w:type="paragraph" w:styleId="af">
    <w:name w:val="annotation text"/>
    <w:basedOn w:val="a0"/>
    <w:link w:val="ae"/>
    <w:semiHidden/>
    <w:unhideWhenUsed/>
    <w:rsid w:val="005416C6"/>
    <w:pPr>
      <w:widowControl w:val="0"/>
      <w:spacing w:after="0" w:line="260" w:lineRule="exact"/>
    </w:pPr>
    <w:rPr>
      <w:rFonts w:ascii="Arial" w:eastAsia="Times New Roman" w:hAnsi="Arial"/>
      <w:sz w:val="20"/>
      <w:szCs w:val="20"/>
      <w:lang w:val="en-GB"/>
    </w:rPr>
  </w:style>
  <w:style w:type="character" w:customStyle="1" w:styleId="11">
    <w:name w:val="Текст примечания Знак1"/>
    <w:basedOn w:val="a1"/>
    <w:uiPriority w:val="99"/>
    <w:semiHidden/>
    <w:rsid w:val="005416C6"/>
    <w:rPr>
      <w:rFonts w:ascii="Calibri" w:eastAsia="Calibri" w:hAnsi="Calibri" w:cs="Times New Roman"/>
      <w:sz w:val="20"/>
      <w:szCs w:val="20"/>
    </w:rPr>
  </w:style>
  <w:style w:type="character" w:customStyle="1" w:styleId="af0">
    <w:name w:val="Верхний колонтитул Знак"/>
    <w:basedOn w:val="a1"/>
    <w:link w:val="af1"/>
    <w:uiPriority w:val="99"/>
    <w:rsid w:val="005416C6"/>
    <w:rPr>
      <w:rFonts w:ascii="Arial" w:eastAsia="Times New Roman" w:hAnsi="Arial" w:cs="Times New Roman"/>
      <w:szCs w:val="24"/>
      <w:lang w:val="en-GB"/>
    </w:rPr>
  </w:style>
  <w:style w:type="paragraph" w:styleId="af1">
    <w:name w:val="header"/>
    <w:basedOn w:val="a0"/>
    <w:link w:val="af0"/>
    <w:uiPriority w:val="99"/>
    <w:unhideWhenUsed/>
    <w:rsid w:val="005416C6"/>
    <w:pPr>
      <w:widowControl w:val="0"/>
      <w:tabs>
        <w:tab w:val="center" w:pos="4153"/>
        <w:tab w:val="right" w:pos="8306"/>
      </w:tabs>
      <w:spacing w:after="0" w:line="260" w:lineRule="exact"/>
    </w:pPr>
    <w:rPr>
      <w:rFonts w:ascii="Arial" w:eastAsia="Times New Roman" w:hAnsi="Arial"/>
      <w:szCs w:val="24"/>
      <w:lang w:val="en-GB"/>
    </w:rPr>
  </w:style>
  <w:style w:type="character" w:customStyle="1" w:styleId="12">
    <w:name w:val="Верхний колонтитул Знак1"/>
    <w:basedOn w:val="a1"/>
    <w:uiPriority w:val="99"/>
    <w:semiHidden/>
    <w:rsid w:val="005416C6"/>
    <w:rPr>
      <w:rFonts w:ascii="Calibri" w:eastAsia="Calibri" w:hAnsi="Calibri" w:cs="Times New Roman"/>
    </w:rPr>
  </w:style>
  <w:style w:type="character" w:customStyle="1" w:styleId="af2">
    <w:name w:val="Название объекта Знак"/>
    <w:link w:val="af3"/>
    <w:semiHidden/>
    <w:locked/>
    <w:rsid w:val="005416C6"/>
    <w:rPr>
      <w:caps/>
      <w:spacing w:val="10"/>
      <w:sz w:val="18"/>
      <w:szCs w:val="18"/>
    </w:rPr>
  </w:style>
  <w:style w:type="paragraph" w:styleId="af3">
    <w:name w:val="caption"/>
    <w:basedOn w:val="a0"/>
    <w:next w:val="a0"/>
    <w:link w:val="af2"/>
    <w:semiHidden/>
    <w:unhideWhenUsed/>
    <w:qFormat/>
    <w:rsid w:val="005416C6"/>
    <w:rPr>
      <w:rFonts w:asciiTheme="minorHAnsi" w:eastAsiaTheme="minorHAnsi" w:hAnsiTheme="minorHAnsi" w:cstheme="minorBidi"/>
      <w:caps/>
      <w:spacing w:val="10"/>
      <w:sz w:val="18"/>
      <w:szCs w:val="18"/>
    </w:rPr>
  </w:style>
  <w:style w:type="paragraph" w:styleId="a">
    <w:name w:val="List Bullet"/>
    <w:basedOn w:val="a0"/>
    <w:autoRedefine/>
    <w:uiPriority w:val="99"/>
    <w:semiHidden/>
    <w:unhideWhenUsed/>
    <w:rsid w:val="005416C6"/>
    <w:pPr>
      <w:widowControl w:val="0"/>
      <w:numPr>
        <w:numId w:val="1"/>
      </w:numPr>
      <w:tabs>
        <w:tab w:val="num" w:pos="180"/>
      </w:tabs>
      <w:spacing w:after="40" w:line="260" w:lineRule="exact"/>
      <w:ind w:left="180" w:hanging="180"/>
    </w:pPr>
    <w:rPr>
      <w:rFonts w:ascii="Arial" w:eastAsia="Times New Roman" w:hAnsi="Arial"/>
      <w:szCs w:val="24"/>
      <w:lang w:val="en-GB"/>
    </w:rPr>
  </w:style>
  <w:style w:type="paragraph" w:styleId="af4">
    <w:name w:val="Title"/>
    <w:basedOn w:val="a0"/>
    <w:next w:val="a0"/>
    <w:link w:val="af5"/>
    <w:qFormat/>
    <w:rsid w:val="005416C6"/>
    <w:pPr>
      <w:spacing w:after="300" w:line="240" w:lineRule="auto"/>
      <w:contextualSpacing/>
    </w:pPr>
    <w:rPr>
      <w:rFonts w:asciiTheme="minorHAnsi" w:eastAsiaTheme="minorHAnsi" w:hAnsiTheme="minorHAnsi" w:cstheme="minorBidi"/>
      <w:smallCaps/>
      <w:sz w:val="52"/>
      <w:szCs w:val="52"/>
    </w:rPr>
  </w:style>
  <w:style w:type="character" w:customStyle="1" w:styleId="af5">
    <w:name w:val="Название Знак"/>
    <w:basedOn w:val="a1"/>
    <w:link w:val="af4"/>
    <w:rsid w:val="005416C6"/>
    <w:rPr>
      <w:smallCaps/>
      <w:sz w:val="52"/>
      <w:szCs w:val="52"/>
    </w:rPr>
  </w:style>
  <w:style w:type="character" w:customStyle="1" w:styleId="af6">
    <w:name w:val="Основной текст Знак"/>
    <w:basedOn w:val="a1"/>
    <w:link w:val="af7"/>
    <w:rsid w:val="005416C6"/>
    <w:rPr>
      <w:rFonts w:ascii="Arial Narrow" w:eastAsia="Times New Roman" w:hAnsi="Arial Narrow" w:cs="Times New Roman"/>
      <w:i/>
      <w:iCs/>
      <w:sz w:val="20"/>
      <w:szCs w:val="24"/>
      <w:lang w:val="en-GB"/>
    </w:rPr>
  </w:style>
  <w:style w:type="paragraph" w:styleId="af7">
    <w:name w:val="Body Text"/>
    <w:basedOn w:val="a0"/>
    <w:link w:val="af6"/>
    <w:unhideWhenUsed/>
    <w:rsid w:val="005416C6"/>
    <w:pPr>
      <w:spacing w:after="0" w:line="240" w:lineRule="auto"/>
    </w:pPr>
    <w:rPr>
      <w:rFonts w:ascii="Arial Narrow" w:eastAsia="Times New Roman" w:hAnsi="Arial Narrow"/>
      <w:i/>
      <w:iCs/>
      <w:sz w:val="20"/>
      <w:szCs w:val="24"/>
      <w:lang w:val="en-GB"/>
    </w:rPr>
  </w:style>
  <w:style w:type="character" w:customStyle="1" w:styleId="13">
    <w:name w:val="Основной текст Знак1"/>
    <w:basedOn w:val="a1"/>
    <w:uiPriority w:val="99"/>
    <w:semiHidden/>
    <w:rsid w:val="005416C6"/>
    <w:rPr>
      <w:rFonts w:ascii="Calibri" w:eastAsia="Calibri" w:hAnsi="Calibri" w:cs="Times New Roman"/>
    </w:rPr>
  </w:style>
  <w:style w:type="paragraph" w:styleId="af8">
    <w:name w:val="Subtitle"/>
    <w:basedOn w:val="a0"/>
    <w:next w:val="a0"/>
    <w:link w:val="af9"/>
    <w:qFormat/>
    <w:rsid w:val="005416C6"/>
    <w:rPr>
      <w:rFonts w:asciiTheme="minorHAnsi" w:eastAsiaTheme="minorHAnsi" w:hAnsiTheme="minorHAnsi" w:cstheme="minorBidi"/>
      <w:i/>
      <w:iCs/>
      <w:smallCaps/>
      <w:spacing w:val="10"/>
      <w:sz w:val="28"/>
      <w:szCs w:val="28"/>
    </w:rPr>
  </w:style>
  <w:style w:type="character" w:customStyle="1" w:styleId="af9">
    <w:name w:val="Подзаголовок Знак"/>
    <w:basedOn w:val="a1"/>
    <w:link w:val="af8"/>
    <w:rsid w:val="005416C6"/>
    <w:rPr>
      <w:i/>
      <w:iCs/>
      <w:smallCaps/>
      <w:spacing w:val="10"/>
      <w:sz w:val="28"/>
      <w:szCs w:val="28"/>
    </w:rPr>
  </w:style>
  <w:style w:type="character" w:customStyle="1" w:styleId="afa">
    <w:name w:val="Тема примечания Знак"/>
    <w:basedOn w:val="ae"/>
    <w:link w:val="afb"/>
    <w:uiPriority w:val="99"/>
    <w:semiHidden/>
    <w:rsid w:val="005416C6"/>
    <w:rPr>
      <w:rFonts w:ascii="Arial" w:eastAsia="Times New Roman" w:hAnsi="Arial" w:cs="Times New Roman"/>
      <w:b/>
      <w:bCs/>
      <w:sz w:val="20"/>
      <w:szCs w:val="20"/>
      <w:lang w:val="en-GB"/>
    </w:rPr>
  </w:style>
  <w:style w:type="paragraph" w:styleId="afb">
    <w:name w:val="annotation subject"/>
    <w:basedOn w:val="af"/>
    <w:next w:val="af"/>
    <w:link w:val="afa"/>
    <w:uiPriority w:val="99"/>
    <w:semiHidden/>
    <w:unhideWhenUsed/>
    <w:rsid w:val="005416C6"/>
    <w:rPr>
      <w:b/>
      <w:bCs/>
    </w:rPr>
  </w:style>
  <w:style w:type="character" w:customStyle="1" w:styleId="14">
    <w:name w:val="Тема примечания Знак1"/>
    <w:basedOn w:val="11"/>
    <w:uiPriority w:val="99"/>
    <w:semiHidden/>
    <w:rsid w:val="005416C6"/>
    <w:rPr>
      <w:rFonts w:ascii="Calibri" w:eastAsia="Calibri" w:hAnsi="Calibri" w:cs="Times New Roman"/>
      <w:b/>
      <w:bCs/>
      <w:sz w:val="20"/>
      <w:szCs w:val="20"/>
    </w:rPr>
  </w:style>
  <w:style w:type="character" w:customStyle="1" w:styleId="afc">
    <w:name w:val="Текст выноски Знак"/>
    <w:basedOn w:val="a1"/>
    <w:link w:val="afd"/>
    <w:semiHidden/>
    <w:rsid w:val="005416C6"/>
    <w:rPr>
      <w:rFonts w:ascii="Tahoma" w:eastAsia="Times New Roman" w:hAnsi="Tahoma" w:cs="Times New Roman"/>
      <w:sz w:val="16"/>
      <w:szCs w:val="16"/>
      <w:lang w:val="en-GB"/>
    </w:rPr>
  </w:style>
  <w:style w:type="paragraph" w:styleId="afd">
    <w:name w:val="Balloon Text"/>
    <w:basedOn w:val="a0"/>
    <w:link w:val="afc"/>
    <w:semiHidden/>
    <w:unhideWhenUsed/>
    <w:rsid w:val="005416C6"/>
    <w:pPr>
      <w:widowControl w:val="0"/>
      <w:spacing w:after="0" w:line="260" w:lineRule="exact"/>
    </w:pPr>
    <w:rPr>
      <w:rFonts w:ascii="Tahoma" w:eastAsia="Times New Roman" w:hAnsi="Tahoma"/>
      <w:sz w:val="16"/>
      <w:szCs w:val="16"/>
      <w:lang w:val="en-GB"/>
    </w:rPr>
  </w:style>
  <w:style w:type="character" w:customStyle="1" w:styleId="15">
    <w:name w:val="Текст выноски Знак1"/>
    <w:basedOn w:val="a1"/>
    <w:uiPriority w:val="99"/>
    <w:semiHidden/>
    <w:rsid w:val="005416C6"/>
    <w:rPr>
      <w:rFonts w:ascii="Tahoma" w:eastAsia="Calibri" w:hAnsi="Tahoma" w:cs="Tahoma"/>
      <w:sz w:val="16"/>
      <w:szCs w:val="16"/>
    </w:rPr>
  </w:style>
  <w:style w:type="character" w:customStyle="1" w:styleId="afe">
    <w:name w:val="Без интервала Знак"/>
    <w:basedOn w:val="a1"/>
    <w:link w:val="aff"/>
    <w:uiPriority w:val="99"/>
    <w:locked/>
    <w:rsid w:val="005416C6"/>
  </w:style>
  <w:style w:type="paragraph" w:styleId="aff">
    <w:name w:val="No Spacing"/>
    <w:basedOn w:val="a0"/>
    <w:link w:val="afe"/>
    <w:uiPriority w:val="99"/>
    <w:qFormat/>
    <w:rsid w:val="005416C6"/>
    <w:pPr>
      <w:spacing w:after="0" w:line="240" w:lineRule="auto"/>
    </w:pPr>
    <w:rPr>
      <w:rFonts w:asciiTheme="minorHAnsi" w:eastAsiaTheme="minorHAnsi" w:hAnsiTheme="minorHAnsi" w:cstheme="minorBidi"/>
    </w:rPr>
  </w:style>
  <w:style w:type="paragraph" w:styleId="21">
    <w:name w:val="Quote"/>
    <w:basedOn w:val="a0"/>
    <w:next w:val="a0"/>
    <w:link w:val="22"/>
    <w:qFormat/>
    <w:rsid w:val="005416C6"/>
    <w:rPr>
      <w:rFonts w:asciiTheme="minorHAnsi" w:eastAsiaTheme="minorHAnsi" w:hAnsiTheme="minorHAnsi" w:cstheme="minorBidi"/>
      <w:i/>
      <w:iCs/>
      <w:sz w:val="20"/>
      <w:szCs w:val="20"/>
    </w:rPr>
  </w:style>
  <w:style w:type="character" w:customStyle="1" w:styleId="22">
    <w:name w:val="Цитата 2 Знак"/>
    <w:basedOn w:val="a1"/>
    <w:link w:val="21"/>
    <w:rsid w:val="005416C6"/>
    <w:rPr>
      <w:i/>
      <w:iCs/>
      <w:sz w:val="20"/>
      <w:szCs w:val="20"/>
    </w:rPr>
  </w:style>
  <w:style w:type="paragraph" w:styleId="aff0">
    <w:name w:val="Intense Quote"/>
    <w:basedOn w:val="a0"/>
    <w:next w:val="a0"/>
    <w:link w:val="aff1"/>
    <w:qFormat/>
    <w:rsid w:val="005416C6"/>
    <w:pPr>
      <w:pBdr>
        <w:top w:val="single" w:sz="4" w:space="10" w:color="auto"/>
        <w:bottom w:val="single" w:sz="4" w:space="10" w:color="auto"/>
      </w:pBdr>
      <w:spacing w:before="240" w:after="240" w:line="300" w:lineRule="auto"/>
      <w:ind w:left="1152" w:right="1152"/>
      <w:jc w:val="both"/>
    </w:pPr>
    <w:rPr>
      <w:rFonts w:asciiTheme="minorHAnsi" w:eastAsiaTheme="minorHAnsi" w:hAnsiTheme="minorHAnsi" w:cstheme="minorBidi"/>
      <w:i/>
      <w:iCs/>
      <w:sz w:val="20"/>
      <w:szCs w:val="20"/>
    </w:rPr>
  </w:style>
  <w:style w:type="character" w:customStyle="1" w:styleId="aff1">
    <w:name w:val="Выделенная цитата Знак"/>
    <w:basedOn w:val="a1"/>
    <w:link w:val="aff0"/>
    <w:rsid w:val="005416C6"/>
    <w:rPr>
      <w:i/>
      <w:iCs/>
      <w:sz w:val="20"/>
      <w:szCs w:val="20"/>
    </w:rPr>
  </w:style>
  <w:style w:type="character" w:customStyle="1" w:styleId="16">
    <w:name w:val="Стиль1 Знак"/>
    <w:link w:val="17"/>
    <w:locked/>
    <w:rsid w:val="005416C6"/>
    <w:rPr>
      <w:rFonts w:cs="Cambria"/>
      <w:b/>
      <w:bCs/>
      <w:smallCaps/>
      <w:color w:val="4F81BD"/>
      <w:sz w:val="26"/>
      <w:szCs w:val="26"/>
      <w:lang w:eastAsia="ru-RU"/>
    </w:rPr>
  </w:style>
  <w:style w:type="paragraph" w:customStyle="1" w:styleId="17">
    <w:name w:val="Стиль1"/>
    <w:basedOn w:val="2"/>
    <w:link w:val="16"/>
    <w:qFormat/>
    <w:rsid w:val="005416C6"/>
    <w:rPr>
      <w:rFonts w:eastAsiaTheme="minorHAnsi" w:cs="Cambria"/>
      <w:b/>
      <w:bCs/>
      <w:color w:val="4F81BD"/>
      <w:sz w:val="26"/>
      <w:szCs w:val="26"/>
      <w:lang w:eastAsia="ru-RU"/>
    </w:rPr>
  </w:style>
  <w:style w:type="paragraph" w:customStyle="1" w:styleId="aff2">
    <w:name w:val="Таблица"/>
    <w:basedOn w:val="a0"/>
    <w:qFormat/>
    <w:rsid w:val="005416C6"/>
    <w:pPr>
      <w:spacing w:before="120" w:after="120" w:line="240" w:lineRule="auto"/>
      <w:jc w:val="both"/>
    </w:pPr>
    <w:rPr>
      <w:rFonts w:ascii="Times New Roman" w:hAnsi="Times New Roman" w:cstheme="minorBidi"/>
      <w:color w:val="000000"/>
      <w:sz w:val="28"/>
      <w:szCs w:val="28"/>
      <w:lang w:eastAsia="ru-RU"/>
    </w:rPr>
  </w:style>
  <w:style w:type="paragraph" w:customStyle="1" w:styleId="aff3">
    <w:name w:val="Без отступов"/>
    <w:basedOn w:val="a0"/>
    <w:qFormat/>
    <w:rsid w:val="005416C6"/>
    <w:pPr>
      <w:spacing w:before="120" w:after="120" w:line="240" w:lineRule="auto"/>
      <w:jc w:val="both"/>
    </w:pPr>
    <w:rPr>
      <w:rFonts w:ascii="Times New Roman" w:eastAsia="Times-Roman" w:hAnsi="Times New Roman" w:cstheme="minorBidi"/>
      <w:sz w:val="28"/>
      <w:szCs w:val="20"/>
      <w:lang w:eastAsia="ru-RU"/>
    </w:rPr>
  </w:style>
  <w:style w:type="character" w:customStyle="1" w:styleId="1-10">
    <w:name w:val="Стиль1-1 Знак"/>
    <w:link w:val="1-1"/>
    <w:locked/>
    <w:rsid w:val="005416C6"/>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5416C6"/>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5416C6"/>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5416C6"/>
    <w:pPr>
      <w:numPr>
        <w:ilvl w:val="0"/>
        <w:numId w:val="0"/>
      </w:numPr>
    </w:pPr>
    <w:rPr>
      <w:lang w:eastAsia="ru-RU"/>
    </w:rPr>
  </w:style>
  <w:style w:type="paragraph" w:customStyle="1" w:styleId="23">
    <w:name w:val="Таблица2"/>
    <w:basedOn w:val="aff2"/>
    <w:autoRedefine/>
    <w:qFormat/>
    <w:rsid w:val="005416C6"/>
    <w:pPr>
      <w:jc w:val="center"/>
    </w:pPr>
  </w:style>
  <w:style w:type="character" w:customStyle="1" w:styleId="24">
    <w:name w:val="Стиль2 Знак"/>
    <w:link w:val="25"/>
    <w:locked/>
    <w:rsid w:val="005416C6"/>
    <w:rPr>
      <w:rFonts w:ascii="Times New Roman" w:eastAsia="Times-Roman" w:hAnsi="Times New Roman"/>
      <w:sz w:val="28"/>
      <w:szCs w:val="28"/>
    </w:rPr>
  </w:style>
  <w:style w:type="paragraph" w:customStyle="1" w:styleId="25">
    <w:name w:val="Стиль2"/>
    <w:basedOn w:val="a0"/>
    <w:link w:val="24"/>
    <w:autoRedefine/>
    <w:qFormat/>
    <w:rsid w:val="005416C6"/>
    <w:pPr>
      <w:spacing w:before="120" w:after="120" w:line="240" w:lineRule="auto"/>
      <w:ind w:left="567" w:hanging="567"/>
      <w:jc w:val="both"/>
    </w:pPr>
    <w:rPr>
      <w:rFonts w:ascii="Times New Roman" w:eastAsia="Times-Roman" w:hAnsi="Times New Roman" w:cstheme="minorBidi"/>
      <w:sz w:val="28"/>
      <w:szCs w:val="28"/>
    </w:rPr>
  </w:style>
  <w:style w:type="character" w:customStyle="1" w:styleId="aff4">
    <w:name w:val="листинг Знак"/>
    <w:link w:val="aff5"/>
    <w:locked/>
    <w:rsid w:val="005416C6"/>
    <w:rPr>
      <w:rFonts w:ascii="Courier New" w:eastAsia="Times-Roman" w:hAnsi="Courier New" w:cs="Courier New"/>
      <w:sz w:val="24"/>
      <w:szCs w:val="24"/>
    </w:rPr>
  </w:style>
  <w:style w:type="paragraph" w:customStyle="1" w:styleId="aff5">
    <w:name w:val="листинг"/>
    <w:basedOn w:val="a0"/>
    <w:link w:val="aff4"/>
    <w:qFormat/>
    <w:rsid w:val="005416C6"/>
    <w:pPr>
      <w:spacing w:before="120" w:after="120" w:line="240" w:lineRule="auto"/>
      <w:ind w:firstLine="567"/>
      <w:jc w:val="both"/>
    </w:pPr>
    <w:rPr>
      <w:rFonts w:ascii="Courier New" w:eastAsia="Times-Roman" w:hAnsi="Courier New" w:cs="Courier New"/>
      <w:sz w:val="24"/>
      <w:szCs w:val="24"/>
    </w:rPr>
  </w:style>
  <w:style w:type="paragraph" w:customStyle="1" w:styleId="Indent">
    <w:name w:val="Indent"/>
    <w:basedOn w:val="a0"/>
    <w:rsid w:val="005416C6"/>
    <w:pPr>
      <w:widowControl w:val="0"/>
      <w:spacing w:after="0" w:line="260" w:lineRule="exact"/>
      <w:ind w:left="1004" w:hanging="720"/>
    </w:pPr>
    <w:rPr>
      <w:rFonts w:ascii="Arial" w:eastAsia="Times New Roman" w:hAnsi="Arial"/>
      <w:szCs w:val="24"/>
      <w:lang w:val="en-GB"/>
    </w:rPr>
  </w:style>
  <w:style w:type="paragraph" w:customStyle="1" w:styleId="SectionTitle">
    <w:name w:val="Section Title"/>
    <w:basedOn w:val="a0"/>
    <w:next w:val="Indent"/>
    <w:rsid w:val="005416C6"/>
    <w:pPr>
      <w:widowControl w:val="0"/>
      <w:tabs>
        <w:tab w:val="left" w:pos="284"/>
        <w:tab w:val="num" w:pos="680"/>
      </w:tabs>
      <w:spacing w:before="240" w:after="0" w:line="260" w:lineRule="exact"/>
      <w:ind w:left="680" w:hanging="680"/>
    </w:pPr>
    <w:rPr>
      <w:rFonts w:ascii="Arial" w:eastAsia="Times New Roman" w:hAnsi="Arial"/>
      <w:b/>
      <w:szCs w:val="24"/>
      <w:lang w:val="en-GB"/>
    </w:rPr>
  </w:style>
  <w:style w:type="paragraph" w:customStyle="1" w:styleId="SectionTitle1">
    <w:name w:val="Section Title 1"/>
    <w:basedOn w:val="a0"/>
    <w:rsid w:val="005416C6"/>
    <w:pPr>
      <w:widowControl w:val="0"/>
      <w:tabs>
        <w:tab w:val="num" w:pos="680"/>
      </w:tabs>
      <w:spacing w:after="0" w:line="260" w:lineRule="exact"/>
      <w:ind w:left="680" w:hanging="680"/>
    </w:pPr>
    <w:rPr>
      <w:rFonts w:ascii="Arial" w:eastAsia="Times New Roman" w:hAnsi="Arial"/>
      <w:szCs w:val="24"/>
      <w:lang w:val="en-GB"/>
    </w:rPr>
  </w:style>
  <w:style w:type="paragraph" w:customStyle="1" w:styleId="SectionTitle2">
    <w:name w:val="Section Title 2"/>
    <w:basedOn w:val="a0"/>
    <w:rsid w:val="005416C6"/>
    <w:pPr>
      <w:widowControl w:val="0"/>
      <w:numPr>
        <w:ilvl w:val="2"/>
        <w:numId w:val="3"/>
      </w:numPr>
      <w:spacing w:after="0" w:line="260" w:lineRule="exact"/>
    </w:pPr>
    <w:rPr>
      <w:rFonts w:ascii="Arial" w:eastAsia="Times New Roman" w:hAnsi="Arial"/>
      <w:szCs w:val="24"/>
      <w:lang w:val="en-GB"/>
    </w:rPr>
  </w:style>
  <w:style w:type="paragraph" w:customStyle="1" w:styleId="FieldData">
    <w:name w:val="Field Data"/>
    <w:basedOn w:val="3"/>
    <w:rsid w:val="005416C6"/>
    <w:pPr>
      <w:widowControl w:val="0"/>
      <w:spacing w:before="220" w:line="220" w:lineRule="exact"/>
    </w:pPr>
    <w:rPr>
      <w:rFonts w:ascii="Arial" w:hAnsi="Arial" w:cs="Arial"/>
      <w:b/>
      <w:bCs/>
      <w:i w:val="0"/>
      <w:iCs w:val="0"/>
      <w:smallCaps w:val="0"/>
      <w:spacing w:val="0"/>
      <w:sz w:val="22"/>
      <w:lang w:val="en-GB"/>
    </w:rPr>
  </w:style>
  <w:style w:type="paragraph" w:customStyle="1" w:styleId="FieldTitle">
    <w:name w:val="Field Title"/>
    <w:basedOn w:val="a0"/>
    <w:rsid w:val="005416C6"/>
    <w:pPr>
      <w:widowControl w:val="0"/>
      <w:spacing w:before="220" w:after="0" w:line="220" w:lineRule="exact"/>
    </w:pPr>
    <w:rPr>
      <w:rFonts w:ascii="Arial" w:eastAsia="Times New Roman" w:hAnsi="Arial"/>
      <w:szCs w:val="24"/>
      <w:lang w:val="en-GB"/>
    </w:rPr>
  </w:style>
  <w:style w:type="paragraph" w:customStyle="1" w:styleId="Spacer">
    <w:name w:val="Spacer"/>
    <w:basedOn w:val="a0"/>
    <w:rsid w:val="005416C6"/>
    <w:pPr>
      <w:widowControl w:val="0"/>
      <w:spacing w:after="210" w:line="260" w:lineRule="exact"/>
      <w:ind w:left="794"/>
    </w:pPr>
    <w:rPr>
      <w:rFonts w:ascii="Arial" w:eastAsia="Times New Roman" w:hAnsi="Arial"/>
      <w:szCs w:val="24"/>
      <w:lang w:val="en-GB"/>
    </w:rPr>
  </w:style>
  <w:style w:type="paragraph" w:customStyle="1" w:styleId="Confidential">
    <w:name w:val="Confidential"/>
    <w:basedOn w:val="a0"/>
    <w:rsid w:val="005416C6"/>
    <w:pPr>
      <w:widowControl w:val="0"/>
      <w:spacing w:after="0" w:line="240" w:lineRule="auto"/>
    </w:pPr>
    <w:rPr>
      <w:rFonts w:ascii="Arial" w:eastAsia="Times New Roman" w:hAnsi="Arial"/>
      <w:color w:val="808080"/>
      <w:sz w:val="16"/>
      <w:szCs w:val="16"/>
      <w:lang w:val="en-GB"/>
    </w:rPr>
  </w:style>
  <w:style w:type="paragraph" w:customStyle="1" w:styleId="Page1Heading">
    <w:name w:val="Page 1 Heading"/>
    <w:basedOn w:val="a0"/>
    <w:rsid w:val="005416C6"/>
    <w:pPr>
      <w:widowControl w:val="0"/>
      <w:spacing w:after="0" w:line="240" w:lineRule="auto"/>
    </w:pPr>
    <w:rPr>
      <w:rFonts w:ascii="Arial" w:eastAsia="Times New Roman" w:hAnsi="Arial"/>
      <w:b/>
      <w:sz w:val="34"/>
      <w:szCs w:val="24"/>
      <w:lang w:val="en-GB"/>
    </w:rPr>
  </w:style>
  <w:style w:type="paragraph" w:customStyle="1" w:styleId="CellBullet">
    <w:name w:val="Cell Bullet"/>
    <w:basedOn w:val="a0"/>
    <w:rsid w:val="005416C6"/>
    <w:pPr>
      <w:widowControl w:val="0"/>
      <w:numPr>
        <w:numId w:val="4"/>
      </w:numPr>
      <w:spacing w:after="0" w:line="260" w:lineRule="exact"/>
    </w:pPr>
    <w:rPr>
      <w:rFonts w:ascii="Arial" w:eastAsia="Times New Roman" w:hAnsi="Arial"/>
      <w:szCs w:val="24"/>
      <w:lang w:val="en-GB"/>
    </w:rPr>
  </w:style>
  <w:style w:type="paragraph" w:customStyle="1" w:styleId="Covertitle">
    <w:name w:val="Cover title"/>
    <w:rsid w:val="005416C6"/>
    <w:pPr>
      <w:spacing w:after="0" w:line="240" w:lineRule="auto"/>
    </w:pPr>
    <w:rPr>
      <w:rFonts w:ascii="Arial" w:eastAsia="Times New Roman" w:hAnsi="Arial" w:cs="Times New Roman"/>
      <w:b/>
      <w:sz w:val="32"/>
      <w:szCs w:val="32"/>
      <w:lang w:val="en-GB"/>
    </w:rPr>
  </w:style>
  <w:style w:type="paragraph" w:customStyle="1" w:styleId="Header1blue">
    <w:name w:val="Header 1 blue"/>
    <w:rsid w:val="005416C6"/>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5416C6"/>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5416C6"/>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5416C6"/>
    <w:pPr>
      <w:numPr>
        <w:numId w:val="5"/>
      </w:numPr>
      <w:spacing w:after="240" w:line="288" w:lineRule="auto"/>
    </w:pPr>
    <w:rPr>
      <w:b w:val="0"/>
      <w:color w:val="0066CC"/>
      <w:sz w:val="32"/>
      <w:szCs w:val="32"/>
    </w:rPr>
  </w:style>
  <w:style w:type="character" w:customStyle="1" w:styleId="NESNormalChar">
    <w:name w:val="NES Normal Char"/>
    <w:link w:val="NESNormal"/>
    <w:locked/>
    <w:rsid w:val="005416C6"/>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5416C6"/>
    <w:pPr>
      <w:widowControl w:val="0"/>
      <w:spacing w:after="240" w:line="360" w:lineRule="auto"/>
      <w:jc w:val="both"/>
    </w:pPr>
    <w:rPr>
      <w:rFonts w:ascii="Times New Roman" w:eastAsiaTheme="minorHAnsi" w:hAnsi="Times New Roman"/>
      <w:iCs/>
      <w:color w:val="000000"/>
      <w:sz w:val="24"/>
      <w:szCs w:val="24"/>
      <w:lang w:val="en-GB"/>
    </w:rPr>
  </w:style>
  <w:style w:type="character" w:customStyle="1" w:styleId="NESBullet1Char">
    <w:name w:val="NES Bullet 1 Char"/>
    <w:link w:val="NESBullet1"/>
    <w:locked/>
    <w:rsid w:val="005416C6"/>
    <w:rPr>
      <w:rFonts w:ascii="Arial" w:hAnsi="Arial" w:cs="Arial"/>
      <w:szCs w:val="24"/>
      <w:lang w:val="en-GB"/>
    </w:rPr>
  </w:style>
  <w:style w:type="paragraph" w:customStyle="1" w:styleId="NESBullet1">
    <w:name w:val="NES Bullet 1"/>
    <w:basedOn w:val="a0"/>
    <w:next w:val="NESNormal"/>
    <w:link w:val="NESBullet1Char"/>
    <w:rsid w:val="005416C6"/>
    <w:pPr>
      <w:autoSpaceDE w:val="0"/>
      <w:autoSpaceDN w:val="0"/>
      <w:adjustRightInd w:val="0"/>
      <w:spacing w:after="120" w:line="360" w:lineRule="auto"/>
    </w:pPr>
    <w:rPr>
      <w:rFonts w:ascii="Arial" w:eastAsiaTheme="minorHAnsi" w:hAnsi="Arial" w:cs="Arial"/>
      <w:szCs w:val="24"/>
      <w:lang w:val="en-GB"/>
    </w:rPr>
  </w:style>
  <w:style w:type="character" w:customStyle="1" w:styleId="NESHeading3Char">
    <w:name w:val="NES Heading 3 Char"/>
    <w:link w:val="NESHeading3"/>
    <w:locked/>
    <w:rsid w:val="005416C6"/>
    <w:rPr>
      <w:rFonts w:ascii="Arial" w:hAnsi="Arial"/>
      <w:b/>
      <w:sz w:val="24"/>
      <w:szCs w:val="24"/>
      <w:lang w:val="en-GB"/>
    </w:rPr>
  </w:style>
  <w:style w:type="paragraph" w:customStyle="1" w:styleId="NESHeading3">
    <w:name w:val="NES Heading 3"/>
    <w:basedOn w:val="1"/>
    <w:next w:val="NESNormal"/>
    <w:link w:val="NESHeading3Char"/>
    <w:autoRedefine/>
    <w:rsid w:val="005416C6"/>
    <w:pPr>
      <w:keepNext w:val="0"/>
      <w:widowControl w:val="0"/>
      <w:tabs>
        <w:tab w:val="num" w:pos="0"/>
        <w:tab w:val="left" w:pos="720"/>
      </w:tabs>
      <w:spacing w:before="120" w:after="240"/>
      <w:ind w:left="454" w:hanging="454"/>
    </w:pPr>
    <w:rPr>
      <w:rFonts w:ascii="Arial" w:eastAsiaTheme="minorHAnsi" w:hAnsi="Arial" w:cstheme="minorBidi"/>
      <w:b/>
      <w:color w:val="auto"/>
      <w:kern w:val="0"/>
      <w:sz w:val="24"/>
      <w:szCs w:val="24"/>
      <w:lang w:val="en-GB" w:eastAsia="en-US"/>
    </w:rPr>
  </w:style>
  <w:style w:type="paragraph" w:customStyle="1" w:styleId="NESSec16Subject">
    <w:name w:val="NES Sec16 Subject"/>
    <w:basedOn w:val="a0"/>
    <w:autoRedefine/>
    <w:rsid w:val="005416C6"/>
    <w:pPr>
      <w:widowControl w:val="0"/>
      <w:tabs>
        <w:tab w:val="num" w:pos="0"/>
        <w:tab w:val="left" w:pos="720"/>
      </w:tabs>
      <w:spacing w:before="120" w:after="120" w:line="240" w:lineRule="atLeast"/>
      <w:outlineLvl w:val="1"/>
    </w:pPr>
    <w:rPr>
      <w:rFonts w:ascii="Arial" w:eastAsia="Times New Roman" w:hAnsi="Arial"/>
      <w:b/>
      <w:color w:val="0000FF"/>
      <w:sz w:val="40"/>
      <w:szCs w:val="40"/>
      <w:lang w:val="en-GB"/>
    </w:rPr>
  </w:style>
  <w:style w:type="paragraph" w:customStyle="1" w:styleId="NESSec16Strand">
    <w:name w:val="NES Sec16 Strand"/>
    <w:basedOn w:val="NESSec16Subject"/>
    <w:autoRedefine/>
    <w:rsid w:val="005416C6"/>
    <w:pPr>
      <w:tabs>
        <w:tab w:val="clear" w:pos="0"/>
        <w:tab w:val="clear" w:pos="720"/>
      </w:tabs>
      <w:spacing w:before="240" w:after="240"/>
    </w:pPr>
    <w:rPr>
      <w:sz w:val="24"/>
      <w:szCs w:val="24"/>
    </w:rPr>
  </w:style>
  <w:style w:type="paragraph" w:customStyle="1" w:styleId="NESTableText">
    <w:name w:val="NES Table Text"/>
    <w:basedOn w:val="a0"/>
    <w:autoRedefine/>
    <w:rsid w:val="005416C6"/>
    <w:pPr>
      <w:framePr w:hSpace="180" w:wrap="around" w:hAnchor="margin" w:y="551"/>
      <w:widowControl w:val="0"/>
      <w:spacing w:before="60" w:after="60" w:line="240" w:lineRule="auto"/>
    </w:pPr>
    <w:rPr>
      <w:rFonts w:ascii="Arial" w:eastAsia="Times New Roman" w:hAnsi="Arial" w:cs="Arial"/>
      <w:sz w:val="16"/>
      <w:szCs w:val="16"/>
      <w:lang w:val="en-GB"/>
    </w:rPr>
  </w:style>
  <w:style w:type="paragraph" w:customStyle="1" w:styleId="Style14ptLatinBoldBefore6ptAfter6ptLinespacin">
    <w:name w:val="Style 14 pt (Latin) Bold Before:  6 pt After:  6 pt Line spacin..."/>
    <w:basedOn w:val="a0"/>
    <w:rsid w:val="005416C6"/>
    <w:pPr>
      <w:widowControl w:val="0"/>
      <w:spacing w:before="120" w:after="0" w:line="260" w:lineRule="exact"/>
    </w:pPr>
    <w:rPr>
      <w:rFonts w:ascii="Arial" w:eastAsia="Times New Roman" w:hAnsi="Arial"/>
      <w:b/>
      <w:sz w:val="28"/>
      <w:szCs w:val="28"/>
      <w:lang w:val="en-GB"/>
    </w:rPr>
  </w:style>
  <w:style w:type="character" w:customStyle="1" w:styleId="NESHeading2CharChar">
    <w:name w:val="NES Heading 2 Char Char"/>
    <w:link w:val="NESHeading2"/>
    <w:locked/>
    <w:rsid w:val="005416C6"/>
    <w:rPr>
      <w:rFonts w:ascii="Arial" w:hAnsi="Arial"/>
      <w:b/>
      <w:sz w:val="28"/>
      <w:szCs w:val="28"/>
    </w:rPr>
  </w:style>
  <w:style w:type="paragraph" w:customStyle="1" w:styleId="NESHeading2">
    <w:name w:val="NES Heading 2"/>
    <w:basedOn w:val="1"/>
    <w:next w:val="aff"/>
    <w:link w:val="NESHeading2CharChar"/>
    <w:autoRedefine/>
    <w:rsid w:val="005416C6"/>
    <w:pPr>
      <w:keepNext w:val="0"/>
      <w:widowControl w:val="0"/>
      <w:numPr>
        <w:numId w:val="6"/>
      </w:numPr>
      <w:tabs>
        <w:tab w:val="left" w:pos="709"/>
        <w:tab w:val="left" w:pos="851"/>
        <w:tab w:val="left" w:pos="1134"/>
      </w:tabs>
      <w:spacing w:after="360" w:line="360" w:lineRule="auto"/>
      <w:ind w:left="567" w:hanging="567"/>
    </w:pPr>
    <w:rPr>
      <w:rFonts w:ascii="Arial" w:eastAsiaTheme="minorHAnsi" w:hAnsi="Arial" w:cstheme="minorBidi"/>
      <w:b/>
      <w:color w:val="auto"/>
      <w:kern w:val="0"/>
      <w:sz w:val="28"/>
      <w:szCs w:val="28"/>
      <w:lang w:eastAsia="en-US"/>
    </w:rPr>
  </w:style>
  <w:style w:type="paragraph" w:customStyle="1" w:styleId="Style1MaintextAfter6pt">
    <w:name w:val="Style 1 Main text + After:  6 pt"/>
    <w:basedOn w:val="a0"/>
    <w:rsid w:val="005416C6"/>
    <w:pPr>
      <w:widowControl w:val="0"/>
      <w:spacing w:after="120" w:line="360" w:lineRule="auto"/>
    </w:pPr>
    <w:rPr>
      <w:rFonts w:ascii="Arial" w:eastAsia="Times New Roman" w:hAnsi="Arial"/>
      <w:color w:val="000000"/>
      <w:szCs w:val="20"/>
      <w:lang w:val="en-GB"/>
    </w:rPr>
  </w:style>
  <w:style w:type="character" w:customStyle="1" w:styleId="1MaintextChar">
    <w:name w:val="1 Main text Char"/>
    <w:link w:val="1Maintext"/>
    <w:locked/>
    <w:rsid w:val="005416C6"/>
    <w:rPr>
      <w:rFonts w:ascii="Arial" w:hAnsi="Arial" w:cs="Arial"/>
      <w:color w:val="000000"/>
      <w:lang w:val="en-GB"/>
    </w:rPr>
  </w:style>
  <w:style w:type="paragraph" w:customStyle="1" w:styleId="1Maintext">
    <w:name w:val="1 Main text"/>
    <w:basedOn w:val="a0"/>
    <w:link w:val="1MaintextChar"/>
    <w:rsid w:val="005416C6"/>
    <w:pPr>
      <w:widowControl w:val="0"/>
      <w:spacing w:after="240" w:line="360" w:lineRule="auto"/>
    </w:pPr>
    <w:rPr>
      <w:rFonts w:ascii="Arial" w:eastAsiaTheme="minorHAnsi" w:hAnsi="Arial" w:cs="Arial"/>
      <w:color w:val="000000"/>
      <w:lang w:val="en-GB"/>
    </w:rPr>
  </w:style>
  <w:style w:type="character" w:styleId="aff6">
    <w:name w:val="Subtle Emphasis"/>
    <w:qFormat/>
    <w:rsid w:val="005416C6"/>
    <w:rPr>
      <w:i/>
      <w:iCs/>
    </w:rPr>
  </w:style>
  <w:style w:type="character" w:styleId="aff7">
    <w:name w:val="Intense Emphasis"/>
    <w:qFormat/>
    <w:rsid w:val="005416C6"/>
    <w:rPr>
      <w:b/>
      <w:bCs/>
      <w:i/>
      <w:iCs/>
    </w:rPr>
  </w:style>
  <w:style w:type="character" w:styleId="aff8">
    <w:name w:val="Subtle Reference"/>
    <w:uiPriority w:val="31"/>
    <w:qFormat/>
    <w:rsid w:val="005416C6"/>
    <w:rPr>
      <w:smallCaps/>
    </w:rPr>
  </w:style>
  <w:style w:type="character" w:styleId="aff9">
    <w:name w:val="Intense Reference"/>
    <w:uiPriority w:val="32"/>
    <w:qFormat/>
    <w:rsid w:val="005416C6"/>
    <w:rPr>
      <w:b/>
      <w:bCs/>
      <w:smallCaps/>
    </w:rPr>
  </w:style>
  <w:style w:type="character" w:styleId="affa">
    <w:name w:val="Book Title"/>
    <w:qFormat/>
    <w:rsid w:val="005416C6"/>
    <w:rPr>
      <w:i/>
      <w:iCs/>
      <w:smallCaps/>
      <w:spacing w:val="5"/>
    </w:rPr>
  </w:style>
  <w:style w:type="character" w:customStyle="1" w:styleId="CharChar2">
    <w:name w:val="Char Char2"/>
    <w:rsid w:val="005416C6"/>
    <w:rPr>
      <w:rFonts w:ascii="Arial" w:hAnsi="Arial" w:cs="Arial" w:hint="default"/>
      <w:b/>
      <w:bCs w:val="0"/>
      <w:noProof w:val="0"/>
      <w:color w:val="808080"/>
      <w:sz w:val="48"/>
      <w:szCs w:val="24"/>
      <w:lang w:val="en-GB" w:eastAsia="en-US" w:bidi="ar-SA"/>
    </w:rPr>
  </w:style>
  <w:style w:type="character" w:customStyle="1" w:styleId="CharChar1">
    <w:name w:val="Char Char1"/>
    <w:rsid w:val="005416C6"/>
    <w:rPr>
      <w:rFonts w:ascii="Arial" w:hAnsi="Arial" w:cs="Arial" w:hint="default"/>
      <w:noProof w:val="0"/>
      <w:sz w:val="24"/>
      <w:szCs w:val="24"/>
      <w:lang w:val="en-GB" w:eastAsia="en-US" w:bidi="ar-SA"/>
    </w:rPr>
  </w:style>
  <w:style w:type="character" w:customStyle="1" w:styleId="CharChar">
    <w:name w:val="Char Char"/>
    <w:rsid w:val="005416C6"/>
    <w:rPr>
      <w:rFonts w:ascii="Arial" w:hAnsi="Arial" w:cs="Arial" w:hint="default"/>
      <w:b/>
      <w:bCs/>
      <w:noProof w:val="0"/>
      <w:sz w:val="18"/>
      <w:szCs w:val="26"/>
      <w:lang w:val="en-GB" w:eastAsia="en-US" w:bidi="ar-SA"/>
    </w:rPr>
  </w:style>
  <w:style w:type="character" w:customStyle="1" w:styleId="apple-style-span">
    <w:name w:val="apple-style-span"/>
    <w:basedOn w:val="a1"/>
    <w:rsid w:val="005416C6"/>
  </w:style>
  <w:style w:type="character" w:customStyle="1" w:styleId="hps">
    <w:name w:val="hps"/>
    <w:rsid w:val="005416C6"/>
    <w:rPr>
      <w:rFonts w:ascii="Times New Roman" w:hAnsi="Times New Roman" w:cs="Times New Roman" w:hint="default"/>
    </w:rPr>
  </w:style>
  <w:style w:type="paragraph" w:customStyle="1" w:styleId="Page1Date">
    <w:name w:val="Page 1 Date"/>
    <w:basedOn w:val="Page1Heading"/>
    <w:rsid w:val="005416C6"/>
    <w:rPr>
      <w:b w:val="0"/>
    </w:rPr>
  </w:style>
  <w:style w:type="character" w:customStyle="1" w:styleId="apple-converted-space">
    <w:name w:val="apple-converted-space"/>
    <w:basedOn w:val="a1"/>
    <w:rsid w:val="005416C6"/>
  </w:style>
  <w:style w:type="table" w:styleId="affb">
    <w:name w:val="Table Grid"/>
    <w:basedOn w:val="a2"/>
    <w:uiPriority w:val="59"/>
    <w:rsid w:val="005416C6"/>
    <w:pPr>
      <w:spacing w:beforeAutospacing="1" w:after="0" w:afterAutospacing="1"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9">
    <w:name w:val="Сетка таблицы1"/>
    <w:basedOn w:val="a2"/>
    <w:next w:val="affb"/>
    <w:uiPriority w:val="39"/>
    <w:rsid w:val="005416C6"/>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2-msonormal">
    <w:name w:val="u-2-msonormal"/>
    <w:basedOn w:val="a0"/>
    <w:uiPriority w:val="99"/>
    <w:rsid w:val="005416C6"/>
    <w:pPr>
      <w:spacing w:before="100" w:beforeAutospacing="1" w:after="100" w:afterAutospacing="1" w:line="240" w:lineRule="auto"/>
    </w:pPr>
    <w:rPr>
      <w:rFonts w:ascii="Times New Roman" w:eastAsia="Times New Roman" w:hAnsi="Times New Roman"/>
      <w:sz w:val="24"/>
      <w:szCs w:val="24"/>
      <w:lang w:eastAsia="ru-RU"/>
    </w:rPr>
  </w:style>
  <w:style w:type="paragraph" w:styleId="31">
    <w:name w:val="toc 3"/>
    <w:basedOn w:val="a0"/>
    <w:next w:val="a0"/>
    <w:autoRedefine/>
    <w:uiPriority w:val="39"/>
    <w:unhideWhenUsed/>
    <w:qFormat/>
    <w:rsid w:val="005416C6"/>
    <w:pPr>
      <w:tabs>
        <w:tab w:val="right" w:leader="dot" w:pos="9344"/>
      </w:tabs>
      <w:spacing w:after="0" w:line="240" w:lineRule="auto"/>
      <w:jc w:val="center"/>
    </w:pPr>
    <w:rPr>
      <w:rFonts w:ascii="Times New Roman" w:eastAsia="Times New Roman" w:hAnsi="Times New Roman"/>
      <w:b/>
      <w:noProof/>
      <w:sz w:val="24"/>
      <w:lang w:val="kk-KZ" w:eastAsia="ru-RU"/>
    </w:rPr>
  </w:style>
  <w:style w:type="paragraph" w:customStyle="1" w:styleId="NoSpacing1">
    <w:name w:val="No Spacing1"/>
    <w:qFormat/>
    <w:rsid w:val="005416C6"/>
    <w:pPr>
      <w:spacing w:after="0" w:line="240" w:lineRule="auto"/>
    </w:pPr>
    <w:rPr>
      <w:rFonts w:ascii="Calibri" w:eastAsia="Calibri" w:hAnsi="Calibri" w:cs="Times New Roman"/>
      <w:lang w:eastAsia="ru-RU"/>
    </w:rPr>
  </w:style>
  <w:style w:type="character" w:styleId="affc">
    <w:name w:val="FollowedHyperlink"/>
    <w:basedOn w:val="a1"/>
    <w:uiPriority w:val="99"/>
    <w:semiHidden/>
    <w:unhideWhenUsed/>
    <w:rsid w:val="00345F8A"/>
    <w:rPr>
      <w:color w:val="800080" w:themeColor="followedHyperlink"/>
      <w:u w:val="single"/>
    </w:rPr>
  </w:style>
  <w:style w:type="paragraph" w:styleId="affd">
    <w:name w:val="Document Map"/>
    <w:basedOn w:val="a0"/>
    <w:link w:val="affe"/>
    <w:uiPriority w:val="99"/>
    <w:semiHidden/>
    <w:unhideWhenUsed/>
    <w:rsid w:val="00345F8A"/>
    <w:pPr>
      <w:spacing w:after="0" w:line="240" w:lineRule="auto"/>
    </w:pPr>
    <w:rPr>
      <w:rFonts w:ascii="Tahoma" w:hAnsi="Tahoma" w:cs="Tahoma"/>
      <w:sz w:val="16"/>
      <w:szCs w:val="16"/>
    </w:rPr>
  </w:style>
  <w:style w:type="character" w:customStyle="1" w:styleId="affe">
    <w:name w:val="Схема документа Знак"/>
    <w:basedOn w:val="a1"/>
    <w:link w:val="affd"/>
    <w:uiPriority w:val="99"/>
    <w:semiHidden/>
    <w:rsid w:val="00345F8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94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9F77B-FF0D-435E-927D-6B1B0434D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26</Pages>
  <Words>7290</Words>
  <Characters>41556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48749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Aitjanova Ardak</cp:lastModifiedBy>
  <cp:revision>439</cp:revision>
  <cp:lastPrinted>2017-07-27T09:06:00Z</cp:lastPrinted>
  <dcterms:created xsi:type="dcterms:W3CDTF">2016-07-17T04:28:00Z</dcterms:created>
  <dcterms:modified xsi:type="dcterms:W3CDTF">2017-07-27T09:09:00Z</dcterms:modified>
</cp:coreProperties>
</file>